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437EBA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437EBA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437EBA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</w:t>
      </w:r>
      <w:proofErr w:type="spellStart"/>
      <w:r w:rsidR="00437EBA">
        <w:rPr>
          <w:rFonts w:ascii="Times New Roman" w:hAnsi="Times New Roman"/>
          <w:sz w:val="20"/>
          <w:szCs w:val="20"/>
        </w:rPr>
        <w:t>p.o</w:t>
      </w:r>
      <w:proofErr w:type="spellEnd"/>
      <w:r w:rsidR="00437EBA">
        <w:rPr>
          <w:rFonts w:ascii="Times New Roman" w:hAnsi="Times New Roman"/>
          <w:sz w:val="20"/>
          <w:szCs w:val="20"/>
        </w:rPr>
        <w:t xml:space="preserve"> Dyrektor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5255DC">
        <w:rPr>
          <w:rFonts w:ascii="Times New Roman" w:hAnsi="Times New Roman"/>
          <w:sz w:val="20"/>
          <w:szCs w:val="20"/>
        </w:rPr>
        <w:t>sekretariatu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 xml:space="preserve">1. W przypadku </w:t>
      </w:r>
      <w:r w:rsidR="002C2DEA">
        <w:rPr>
          <w:rFonts w:ascii="Times New Roman" w:hAnsi="Times New Roman"/>
          <w:sz w:val="20"/>
          <w:szCs w:val="20"/>
        </w:rPr>
        <w:t xml:space="preserve">zwłoki </w:t>
      </w:r>
      <w:r w:rsidRPr="00F74F11">
        <w:rPr>
          <w:rFonts w:ascii="Times New Roman" w:hAnsi="Times New Roman"/>
          <w:sz w:val="20"/>
          <w:szCs w:val="20"/>
        </w:rPr>
        <w:t xml:space="preserve">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437EBA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2463"/>
    <w:rsid w:val="000459F1"/>
    <w:rsid w:val="00060DD1"/>
    <w:rsid w:val="00176FFE"/>
    <w:rsid w:val="00192600"/>
    <w:rsid w:val="0019376E"/>
    <w:rsid w:val="00212702"/>
    <w:rsid w:val="00224EA9"/>
    <w:rsid w:val="002C2DEA"/>
    <w:rsid w:val="002E5F9F"/>
    <w:rsid w:val="00356719"/>
    <w:rsid w:val="00437EBA"/>
    <w:rsid w:val="005255DC"/>
    <w:rsid w:val="00687966"/>
    <w:rsid w:val="00735468"/>
    <w:rsid w:val="007751A4"/>
    <w:rsid w:val="00797F93"/>
    <w:rsid w:val="00A32173"/>
    <w:rsid w:val="00A366AC"/>
    <w:rsid w:val="00AF6F3D"/>
    <w:rsid w:val="00D07B0F"/>
    <w:rsid w:val="00D31D53"/>
    <w:rsid w:val="00E0040C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cp:lastPrinted>2020-01-21T11:01:00Z</cp:lastPrinted>
  <dcterms:created xsi:type="dcterms:W3CDTF">2021-07-09T09:26:00Z</dcterms:created>
  <dcterms:modified xsi:type="dcterms:W3CDTF">2022-07-27T10:31:00Z</dcterms:modified>
</cp:coreProperties>
</file>