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875BAB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</w:t>
      </w:r>
      <w:r w:rsidR="00B2614F">
        <w:rPr>
          <w:rFonts w:ascii="Times New Roman" w:hAnsi="Times New Roman"/>
          <w:szCs w:val="20"/>
        </w:rPr>
        <w:t>3</w:t>
      </w:r>
      <w:r>
        <w:rPr>
          <w:rFonts w:ascii="Times New Roman" w:hAnsi="Times New Roman"/>
          <w:szCs w:val="20"/>
        </w:rPr>
        <w:t>.2022</w:t>
      </w:r>
    </w:p>
    <w:p w:rsidR="00716B53" w:rsidRPr="00FC6E6E" w:rsidRDefault="00875BAB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4</w:t>
      </w:r>
      <w:bookmarkStart w:id="0" w:name="_GoBack"/>
      <w:bookmarkEnd w:id="0"/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na </w:t>
      </w:r>
      <w:r w:rsidR="00E86273">
        <w:rPr>
          <w:rFonts w:ascii="Garamond" w:eastAsia="TimesNewRomanPS-BoldMT" w:hAnsi="Garamond"/>
          <w:sz w:val="22"/>
          <w:szCs w:val="22"/>
        </w:rPr>
        <w:t>d</w:t>
      </w:r>
      <w:r w:rsidR="00E86273" w:rsidRPr="00E804BA">
        <w:rPr>
          <w:rFonts w:ascii="Garamond" w:eastAsia="TimesNewRomanPS-BoldMT" w:hAnsi="Garamond"/>
          <w:sz w:val="22"/>
          <w:szCs w:val="22"/>
        </w:rPr>
        <w:t>ostaw</w:t>
      </w:r>
      <w:r w:rsidR="00E86273">
        <w:rPr>
          <w:rFonts w:ascii="Garamond" w:hAnsi="Garamond"/>
          <w:sz w:val="22"/>
          <w:szCs w:val="22"/>
        </w:rPr>
        <w:t>ę</w:t>
      </w:r>
      <w:r w:rsidR="00B2614F">
        <w:rPr>
          <w:rFonts w:ascii="Garamond" w:hAnsi="Garamond"/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A71913">
        <w:rPr>
          <w:rFonts w:ascii="Garamond" w:eastAsia="TimesNewRomanPS-BoldMT" w:hAnsi="Garamond"/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medycznego</w:t>
      </w:r>
      <w:r w:rsidR="00A71913">
        <w:rPr>
          <w:rFonts w:ascii="Garamond" w:eastAsia="TimesNewRomanPS-BoldMT" w:hAnsi="Garamond"/>
          <w:sz w:val="22"/>
          <w:szCs w:val="22"/>
        </w:rPr>
        <w:t xml:space="preserve"> </w:t>
      </w:r>
      <w:r w:rsidR="00887CBE">
        <w:rPr>
          <w:rFonts w:ascii="Garamond" w:hAnsi="Garamond"/>
          <w:sz w:val="22"/>
          <w:szCs w:val="22"/>
        </w:rPr>
        <w:t>z podziałem na 7</w:t>
      </w:r>
      <w:r w:rsidR="00E86273" w:rsidRPr="00E804BA">
        <w:rPr>
          <w:rFonts w:ascii="Garamond" w:hAnsi="Garamond"/>
          <w:sz w:val="22"/>
          <w:szCs w:val="22"/>
        </w:rPr>
        <w:t xml:space="preserve">  </w:t>
      </w:r>
      <w:r w:rsidR="00B2614F">
        <w:rPr>
          <w:rFonts w:ascii="Garamond" w:hAnsi="Garamond"/>
          <w:sz w:val="22"/>
          <w:szCs w:val="22"/>
        </w:rPr>
        <w:t>części</w:t>
      </w:r>
      <w:r w:rsidR="00E86273" w:rsidRPr="00E804BA">
        <w:rPr>
          <w:rFonts w:ascii="Garamond" w:hAnsi="Garamond"/>
          <w:sz w:val="22"/>
          <w:szCs w:val="22"/>
        </w:rPr>
        <w:t>.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</w:t>
      </w:r>
      <w:r w:rsidR="00B2614F">
        <w:rPr>
          <w:rFonts w:eastAsia="TimesNewRomanPS-BoldMT"/>
        </w:rPr>
        <w:t>części</w:t>
      </w:r>
      <w:r>
        <w:rPr>
          <w:rFonts w:eastAsia="TimesNewRomanPS-BoldMT"/>
        </w:rPr>
        <w:t xml:space="preserve"> nr …….. poz. ……. jest dopuszczony do obrotu i używania zgodnie z przepisami ustawy </w:t>
      </w:r>
      <w:r>
        <w:rPr>
          <w:sz w:val="22"/>
          <w:szCs w:val="22"/>
        </w:rPr>
        <w:t xml:space="preserve">z dnia 20 maja 2010r. </w:t>
      </w:r>
      <w:r>
        <w:rPr>
          <w:rFonts w:eastAsia="TimesNewRomanPS-BoldMT"/>
        </w:rPr>
        <w:t>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  <w:sz w:val="20"/>
          <w:szCs w:val="20"/>
        </w:rPr>
        <w:t>Pieczęć i podpis wykonawcy</w:t>
      </w:r>
    </w:p>
    <w:sectPr w:rsidR="00716B53" w:rsidRPr="00FC6E6E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B53"/>
    <w:rsid w:val="00044A72"/>
    <w:rsid w:val="001A6380"/>
    <w:rsid w:val="002F53C8"/>
    <w:rsid w:val="0037334F"/>
    <w:rsid w:val="003F26F9"/>
    <w:rsid w:val="004B1567"/>
    <w:rsid w:val="005B7E1F"/>
    <w:rsid w:val="006069CB"/>
    <w:rsid w:val="007164C5"/>
    <w:rsid w:val="00716B53"/>
    <w:rsid w:val="00875BAB"/>
    <w:rsid w:val="00887CBE"/>
    <w:rsid w:val="008E34C8"/>
    <w:rsid w:val="00A71913"/>
    <w:rsid w:val="00AC7F0E"/>
    <w:rsid w:val="00AF2396"/>
    <w:rsid w:val="00B2614F"/>
    <w:rsid w:val="00BA265A"/>
    <w:rsid w:val="00CC0ED8"/>
    <w:rsid w:val="00E16CF0"/>
    <w:rsid w:val="00E76A0E"/>
    <w:rsid w:val="00E86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14</cp:revision>
  <dcterms:created xsi:type="dcterms:W3CDTF">2017-04-20T08:04:00Z</dcterms:created>
  <dcterms:modified xsi:type="dcterms:W3CDTF">2022-01-25T09:13:00Z</dcterms:modified>
</cp:coreProperties>
</file>