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……………..2020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459F1">
        <w:rPr>
          <w:rFonts w:ascii="Times New Roman" w:hAnsi="Times New Roman"/>
          <w:sz w:val="20"/>
          <w:szCs w:val="20"/>
        </w:rPr>
        <w:t>Leszka Kwaśniewskiego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623167">
        <w:rPr>
          <w:rFonts w:ascii="Times New Roman" w:hAnsi="Times New Roman"/>
          <w:sz w:val="20"/>
          <w:szCs w:val="20"/>
        </w:rPr>
        <w:t>worki foliowe</w:t>
      </w:r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</w:t>
      </w:r>
      <w:r w:rsidR="00623167">
        <w:rPr>
          <w:rFonts w:ascii="Times New Roman" w:hAnsi="Times New Roman"/>
          <w:sz w:val="20"/>
          <w:szCs w:val="20"/>
        </w:rPr>
        <w:t xml:space="preserve">formularz cenowy </w:t>
      </w:r>
      <w:r w:rsidRPr="00F74F11">
        <w:rPr>
          <w:rFonts w:ascii="Times New Roman" w:hAnsi="Times New Roman"/>
          <w:sz w:val="20"/>
          <w:szCs w:val="20"/>
        </w:rPr>
        <w:t>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na podstawie art. 4 </w:t>
      </w:r>
      <w:proofErr w:type="spellStart"/>
      <w:r w:rsidRPr="00F74F11">
        <w:rPr>
          <w:bCs/>
          <w:color w:val="auto"/>
          <w:sz w:val="20"/>
          <w:szCs w:val="20"/>
        </w:rPr>
        <w:t>pkt</w:t>
      </w:r>
      <w:proofErr w:type="spellEnd"/>
      <w:r w:rsidRPr="00F74F11">
        <w:rPr>
          <w:bCs/>
          <w:color w:val="auto"/>
          <w:sz w:val="20"/>
          <w:szCs w:val="20"/>
        </w:rPr>
        <w:t xml:space="preserve"> 8 ustawy z dnia 29 stycznia 2004r. Prawo zamówień publicznych nie stosuje się przepisów tej ustawy.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623167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623167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3. Zamawiający przewiduje możliwość dokonania zmiany umowy bez konieczności </w:t>
      </w:r>
      <w:proofErr w:type="spellStart"/>
      <w:r w:rsidRPr="00F74F11">
        <w:rPr>
          <w:rFonts w:ascii="Times New Roman" w:hAnsi="Times New Roman"/>
          <w:sz w:val="20"/>
          <w:szCs w:val="20"/>
        </w:rPr>
        <w:t>aneksowania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42108"/>
    <w:rsid w:val="000459F1"/>
    <w:rsid w:val="00192600"/>
    <w:rsid w:val="00212702"/>
    <w:rsid w:val="00224EA9"/>
    <w:rsid w:val="00356719"/>
    <w:rsid w:val="00623167"/>
    <w:rsid w:val="00687966"/>
    <w:rsid w:val="00735468"/>
    <w:rsid w:val="00A366AC"/>
    <w:rsid w:val="00D07B0F"/>
    <w:rsid w:val="00E46064"/>
    <w:rsid w:val="00E47FFE"/>
    <w:rsid w:val="00EF7186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995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8</cp:revision>
  <cp:lastPrinted>2020-01-21T11:01:00Z</cp:lastPrinted>
  <dcterms:created xsi:type="dcterms:W3CDTF">2019-12-05T09:15:00Z</dcterms:created>
  <dcterms:modified xsi:type="dcterms:W3CDTF">2020-02-20T07:49:00Z</dcterms:modified>
</cp:coreProperties>
</file>