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4142" w:type="dxa"/>
        <w:tblLayout w:type="fixed"/>
        <w:tblLook w:val="01E0"/>
      </w:tblPr>
      <w:tblGrid>
        <w:gridCol w:w="580"/>
        <w:gridCol w:w="3214"/>
        <w:gridCol w:w="1276"/>
        <w:gridCol w:w="850"/>
        <w:gridCol w:w="1701"/>
        <w:gridCol w:w="1701"/>
        <w:gridCol w:w="709"/>
        <w:gridCol w:w="1984"/>
        <w:gridCol w:w="2127"/>
      </w:tblGrid>
      <w:tr w:rsidR="00FE6A85" w:rsidTr="00616C14">
        <w:tc>
          <w:tcPr>
            <w:tcW w:w="14142" w:type="dxa"/>
            <w:gridSpan w:val="9"/>
          </w:tcPr>
          <w:p w:rsidR="00FE6A85" w:rsidRDefault="00FE6A85" w:rsidP="00FE6A85">
            <w:pPr>
              <w:jc w:val="right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Załącznik nr 2 do </w:t>
            </w:r>
            <w:proofErr w:type="spellStart"/>
            <w:r>
              <w:rPr>
                <w:rFonts w:cs="Tahoma"/>
                <w:b/>
                <w:bCs/>
              </w:rPr>
              <w:t>siwz</w:t>
            </w:r>
            <w:proofErr w:type="spellEnd"/>
          </w:p>
          <w:p w:rsidR="00FE6A85" w:rsidRDefault="00FE6A85" w:rsidP="00FE6A85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FORMULARZ CENOWY</w:t>
            </w:r>
          </w:p>
        </w:tc>
      </w:tr>
      <w:tr w:rsidR="00FE6A85" w:rsidTr="00FE6A85">
        <w:tc>
          <w:tcPr>
            <w:tcW w:w="580" w:type="dxa"/>
          </w:tcPr>
          <w:p w:rsidR="00FE6A85" w:rsidRPr="00FE6A85" w:rsidRDefault="00FE6A85" w:rsidP="00F74D44">
            <w:pPr>
              <w:rPr>
                <w:rFonts w:cs="Tahoma"/>
                <w:b/>
                <w:bCs/>
              </w:rPr>
            </w:pPr>
            <w:r w:rsidRPr="00FE6A85">
              <w:rPr>
                <w:rFonts w:cs="Tahoma"/>
                <w:b/>
                <w:bCs/>
              </w:rPr>
              <w:t>Lp.</w:t>
            </w:r>
          </w:p>
        </w:tc>
        <w:tc>
          <w:tcPr>
            <w:tcW w:w="3214" w:type="dxa"/>
          </w:tcPr>
          <w:p w:rsidR="00FE6A85" w:rsidRDefault="00FE6A85" w:rsidP="00F74D44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Przedmiot zamówienia</w:t>
            </w:r>
          </w:p>
        </w:tc>
        <w:tc>
          <w:tcPr>
            <w:tcW w:w="1276" w:type="dxa"/>
          </w:tcPr>
          <w:p w:rsidR="00FE6A85" w:rsidRDefault="00FE6A85" w:rsidP="00F74D44">
            <w:pPr>
              <w:rPr>
                <w:rFonts w:cs="Tahoma"/>
                <w:b/>
                <w:bCs/>
              </w:rPr>
            </w:pPr>
            <w:proofErr w:type="spellStart"/>
            <w:r>
              <w:rPr>
                <w:rFonts w:cs="Tahoma"/>
                <w:b/>
                <w:bCs/>
              </w:rPr>
              <w:t>j.m</w:t>
            </w:r>
            <w:proofErr w:type="spellEnd"/>
          </w:p>
        </w:tc>
        <w:tc>
          <w:tcPr>
            <w:tcW w:w="850" w:type="dxa"/>
          </w:tcPr>
          <w:p w:rsidR="00FE6A85" w:rsidRDefault="00FE6A85" w:rsidP="00F74D44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ilość</w:t>
            </w:r>
          </w:p>
        </w:tc>
        <w:tc>
          <w:tcPr>
            <w:tcW w:w="1701" w:type="dxa"/>
          </w:tcPr>
          <w:p w:rsidR="00FE6A85" w:rsidRDefault="00FE6A85" w:rsidP="00F74D44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Cena jedn. netto </w:t>
            </w:r>
          </w:p>
        </w:tc>
        <w:tc>
          <w:tcPr>
            <w:tcW w:w="1701" w:type="dxa"/>
          </w:tcPr>
          <w:p w:rsidR="00FE6A85" w:rsidRDefault="00FE6A85" w:rsidP="00F74D44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Wartość netto </w:t>
            </w:r>
          </w:p>
        </w:tc>
        <w:tc>
          <w:tcPr>
            <w:tcW w:w="709" w:type="dxa"/>
          </w:tcPr>
          <w:p w:rsidR="00FE6A85" w:rsidRDefault="00FE6A85" w:rsidP="00F74D44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% VAT</w:t>
            </w:r>
          </w:p>
        </w:tc>
        <w:tc>
          <w:tcPr>
            <w:tcW w:w="1984" w:type="dxa"/>
          </w:tcPr>
          <w:p w:rsidR="00FE6A85" w:rsidRDefault="00FE6A85" w:rsidP="00F74D44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Wartość </w:t>
            </w:r>
            <w:proofErr w:type="spellStart"/>
            <w:r>
              <w:rPr>
                <w:rFonts w:cs="Tahoma"/>
                <w:b/>
                <w:bCs/>
              </w:rPr>
              <w:t>Vat</w:t>
            </w:r>
            <w:proofErr w:type="spellEnd"/>
          </w:p>
        </w:tc>
        <w:tc>
          <w:tcPr>
            <w:tcW w:w="2127" w:type="dxa"/>
          </w:tcPr>
          <w:p w:rsidR="00FE6A85" w:rsidRDefault="00FE6A85" w:rsidP="00F74D44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Wartość brutto </w:t>
            </w: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1</w:t>
            </w:r>
          </w:p>
        </w:tc>
        <w:tc>
          <w:tcPr>
            <w:tcW w:w="321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t>Tlen medyczny ciekły (tankowanie do zbiornika Zamawiającego)</w:t>
            </w:r>
          </w:p>
        </w:tc>
        <w:tc>
          <w:tcPr>
            <w:tcW w:w="1276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kg</w:t>
            </w:r>
          </w:p>
        </w:tc>
        <w:tc>
          <w:tcPr>
            <w:tcW w:w="850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60.000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2</w:t>
            </w:r>
          </w:p>
        </w:tc>
        <w:tc>
          <w:tcPr>
            <w:tcW w:w="3214" w:type="dxa"/>
          </w:tcPr>
          <w:p w:rsidR="00FE6A85" w:rsidRDefault="00FE6A85" w:rsidP="00A463AD">
            <w:pPr>
              <w:snapToGrid w:val="0"/>
              <w:spacing w:before="120"/>
            </w:pPr>
            <w:r>
              <w:t xml:space="preserve">Tlen medyczny –butle 6,4 </w:t>
            </w:r>
            <w:proofErr w:type="spellStart"/>
            <w:r>
              <w:t>m³</w:t>
            </w:r>
            <w:proofErr w:type="spellEnd"/>
            <w:r>
              <w:t>/butle własne zamawiającego/</w:t>
            </w:r>
          </w:p>
        </w:tc>
        <w:tc>
          <w:tcPr>
            <w:tcW w:w="1276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0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60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3</w:t>
            </w:r>
          </w:p>
        </w:tc>
        <w:tc>
          <w:tcPr>
            <w:tcW w:w="3214" w:type="dxa"/>
          </w:tcPr>
          <w:p w:rsidR="00FE6A85" w:rsidRDefault="00FE6A85" w:rsidP="00A463AD">
            <w:pPr>
              <w:snapToGrid w:val="0"/>
              <w:spacing w:before="120"/>
            </w:pPr>
            <w:r>
              <w:t xml:space="preserve">Tlen medyczny –butle 1,6 </w:t>
            </w:r>
            <w:proofErr w:type="spellStart"/>
            <w:r>
              <w:t>m³</w:t>
            </w:r>
            <w:proofErr w:type="spellEnd"/>
            <w:r>
              <w:t>/butle własne zamawiającego/</w:t>
            </w:r>
          </w:p>
        </w:tc>
        <w:tc>
          <w:tcPr>
            <w:tcW w:w="1276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0" w:type="dxa"/>
          </w:tcPr>
          <w:p w:rsidR="00FE6A85" w:rsidRPr="00832D38" w:rsidRDefault="00E306CF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70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4</w:t>
            </w:r>
          </w:p>
        </w:tc>
        <w:tc>
          <w:tcPr>
            <w:tcW w:w="3214" w:type="dxa"/>
          </w:tcPr>
          <w:p w:rsidR="00FE6A85" w:rsidRDefault="00FE6A85" w:rsidP="00A463AD">
            <w:pPr>
              <w:snapToGrid w:val="0"/>
              <w:spacing w:before="120"/>
            </w:pPr>
            <w:r>
              <w:t xml:space="preserve">Tlen medyczny –butle 0,8 </w:t>
            </w:r>
            <w:proofErr w:type="spellStart"/>
            <w:r>
              <w:t>m³</w:t>
            </w:r>
            <w:proofErr w:type="spellEnd"/>
            <w:r>
              <w:t>/butle własne zamawiającego/</w:t>
            </w:r>
          </w:p>
        </w:tc>
        <w:tc>
          <w:tcPr>
            <w:tcW w:w="1276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0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5</w:t>
            </w:r>
          </w:p>
        </w:tc>
        <w:tc>
          <w:tcPr>
            <w:tcW w:w="3214" w:type="dxa"/>
          </w:tcPr>
          <w:p w:rsidR="00FE6A85" w:rsidRDefault="00FE6A85" w:rsidP="001515DF">
            <w:pPr>
              <w:snapToGrid w:val="0"/>
              <w:spacing w:before="120"/>
            </w:pPr>
            <w:r>
              <w:t xml:space="preserve">Tlen medyczny –butle 0,5 </w:t>
            </w:r>
            <w:proofErr w:type="spellStart"/>
            <w:r>
              <w:t>m³</w:t>
            </w:r>
            <w:proofErr w:type="spellEnd"/>
            <w:r>
              <w:t>/butle własne zamawiającego/</w:t>
            </w:r>
          </w:p>
        </w:tc>
        <w:tc>
          <w:tcPr>
            <w:tcW w:w="1276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0" w:type="dxa"/>
          </w:tcPr>
          <w:p w:rsidR="00FE6A85" w:rsidRPr="00832D38" w:rsidRDefault="00E306CF" w:rsidP="001515DF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70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6</w:t>
            </w:r>
          </w:p>
        </w:tc>
        <w:tc>
          <w:tcPr>
            <w:tcW w:w="3214" w:type="dxa"/>
          </w:tcPr>
          <w:p w:rsidR="00FE6A85" w:rsidRDefault="00FE6A85" w:rsidP="001515DF">
            <w:pPr>
              <w:snapToGrid w:val="0"/>
              <w:spacing w:before="120"/>
            </w:pPr>
            <w:r>
              <w:t xml:space="preserve">Tlen medyczny –butle 0,3 </w:t>
            </w:r>
            <w:proofErr w:type="spellStart"/>
            <w:r>
              <w:t>m³</w:t>
            </w:r>
            <w:proofErr w:type="spellEnd"/>
            <w:r>
              <w:t>/butle własne zamawiającego/</w:t>
            </w:r>
          </w:p>
        </w:tc>
        <w:tc>
          <w:tcPr>
            <w:tcW w:w="1276" w:type="dxa"/>
          </w:tcPr>
          <w:p w:rsidR="00FE6A85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0" w:type="dxa"/>
          </w:tcPr>
          <w:p w:rsidR="00FE6A85" w:rsidRDefault="00E306CF" w:rsidP="001515DF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50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7</w:t>
            </w:r>
          </w:p>
        </w:tc>
        <w:tc>
          <w:tcPr>
            <w:tcW w:w="3214" w:type="dxa"/>
          </w:tcPr>
          <w:p w:rsidR="00FE6A85" w:rsidRDefault="00FE6A85" w:rsidP="00A463AD">
            <w:pPr>
              <w:snapToGrid w:val="0"/>
              <w:spacing w:before="120"/>
            </w:pPr>
            <w:r>
              <w:t xml:space="preserve">dwutlenek węgla  medyczny do laparoskopii , butla 7,5 kg  </w:t>
            </w:r>
          </w:p>
        </w:tc>
        <w:tc>
          <w:tcPr>
            <w:tcW w:w="1276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0" w:type="dxa"/>
          </w:tcPr>
          <w:p w:rsidR="00FE6A85" w:rsidRPr="00832D38" w:rsidRDefault="00FE6A85" w:rsidP="001515DF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</w:t>
            </w:r>
            <w:r w:rsidR="00E306CF">
              <w:rPr>
                <w:rFonts w:cs="Tahoma"/>
                <w:bCs/>
              </w:rPr>
              <w:t>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8</w:t>
            </w:r>
          </w:p>
        </w:tc>
        <w:tc>
          <w:tcPr>
            <w:tcW w:w="3214" w:type="dxa"/>
          </w:tcPr>
          <w:p w:rsidR="00FE6A85" w:rsidRDefault="00FE6A85" w:rsidP="00A463AD">
            <w:pPr>
              <w:snapToGrid w:val="0"/>
              <w:spacing w:before="120"/>
            </w:pPr>
            <w:r>
              <w:t>Dzierżawa butli do poz. 7 (2 butle na dobę)</w:t>
            </w:r>
          </w:p>
        </w:tc>
        <w:tc>
          <w:tcPr>
            <w:tcW w:w="1276" w:type="dxa"/>
          </w:tcPr>
          <w:p w:rsidR="00FE6A85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Dobo/butla</w:t>
            </w:r>
          </w:p>
        </w:tc>
        <w:tc>
          <w:tcPr>
            <w:tcW w:w="850" w:type="dxa"/>
          </w:tcPr>
          <w:p w:rsidR="00FE6A85" w:rsidRDefault="00FE6A85" w:rsidP="001515DF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1460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9</w:t>
            </w:r>
          </w:p>
        </w:tc>
        <w:tc>
          <w:tcPr>
            <w:tcW w:w="3214" w:type="dxa"/>
          </w:tcPr>
          <w:p w:rsidR="00FE6A85" w:rsidRPr="001515DF" w:rsidRDefault="00FE6A85" w:rsidP="00A463AD">
            <w:pPr>
              <w:snapToGrid w:val="0"/>
              <w:spacing w:before="120"/>
            </w:pPr>
            <w:r w:rsidRPr="001515DF">
              <w:t>dwutlenek węgla med. do krioterapii butla 7,5 kg syfonowa</w:t>
            </w:r>
          </w:p>
        </w:tc>
        <w:tc>
          <w:tcPr>
            <w:tcW w:w="1276" w:type="dxa"/>
          </w:tcPr>
          <w:p w:rsidR="00FE6A85" w:rsidRPr="001515DF" w:rsidRDefault="00FE6A85" w:rsidP="00A463AD">
            <w:pPr>
              <w:rPr>
                <w:rFonts w:cs="Tahoma"/>
                <w:bCs/>
              </w:rPr>
            </w:pPr>
            <w:r w:rsidRPr="001515DF">
              <w:rPr>
                <w:rFonts w:cs="Tahoma"/>
                <w:bCs/>
              </w:rPr>
              <w:t>Szt.</w:t>
            </w:r>
          </w:p>
        </w:tc>
        <w:tc>
          <w:tcPr>
            <w:tcW w:w="850" w:type="dxa"/>
          </w:tcPr>
          <w:p w:rsidR="00FE6A85" w:rsidRDefault="00FE6A85" w:rsidP="001515DF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520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10</w:t>
            </w:r>
          </w:p>
        </w:tc>
        <w:tc>
          <w:tcPr>
            <w:tcW w:w="3214" w:type="dxa"/>
          </w:tcPr>
          <w:p w:rsidR="00FE6A85" w:rsidRPr="001515DF" w:rsidRDefault="00FE6A85" w:rsidP="001515DF">
            <w:pPr>
              <w:snapToGrid w:val="0"/>
              <w:spacing w:before="120"/>
            </w:pPr>
            <w:r w:rsidRPr="001515DF">
              <w:t xml:space="preserve">Dzierżawa butli </w:t>
            </w:r>
            <w:r>
              <w:t>do poz. 9 (15 butli na dobę)</w:t>
            </w:r>
          </w:p>
        </w:tc>
        <w:tc>
          <w:tcPr>
            <w:tcW w:w="1276" w:type="dxa"/>
          </w:tcPr>
          <w:p w:rsidR="00FE6A85" w:rsidRPr="001515DF" w:rsidRDefault="00FE6A85" w:rsidP="001515DF">
            <w:pPr>
              <w:rPr>
                <w:rFonts w:cs="Tahoma"/>
                <w:bCs/>
              </w:rPr>
            </w:pPr>
            <w:r w:rsidRPr="001515DF">
              <w:rPr>
                <w:rFonts w:cs="Tahoma"/>
                <w:bCs/>
              </w:rPr>
              <w:t>Dobo</w:t>
            </w:r>
            <w:r>
              <w:rPr>
                <w:rFonts w:cs="Tahoma"/>
                <w:bCs/>
              </w:rPr>
              <w:t>/</w:t>
            </w:r>
            <w:r w:rsidRPr="001515DF">
              <w:rPr>
                <w:rFonts w:cs="Tahoma"/>
                <w:bCs/>
              </w:rPr>
              <w:t>butl</w:t>
            </w:r>
            <w:r>
              <w:rPr>
                <w:rFonts w:cs="Tahoma"/>
                <w:bCs/>
              </w:rPr>
              <w:t>a</w:t>
            </w:r>
          </w:p>
        </w:tc>
        <w:tc>
          <w:tcPr>
            <w:tcW w:w="850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10950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11</w:t>
            </w:r>
          </w:p>
        </w:tc>
        <w:tc>
          <w:tcPr>
            <w:tcW w:w="3214" w:type="dxa"/>
          </w:tcPr>
          <w:p w:rsidR="00FE6A85" w:rsidRPr="001515DF" w:rsidRDefault="00FE6A85" w:rsidP="00A463AD">
            <w:pPr>
              <w:snapToGrid w:val="0"/>
              <w:spacing w:before="120"/>
            </w:pPr>
            <w:r w:rsidRPr="001515DF">
              <w:t>Podtlenek azotu , butle 7,5 kg,/butle własne/ zamawiającego/</w:t>
            </w:r>
          </w:p>
        </w:tc>
        <w:tc>
          <w:tcPr>
            <w:tcW w:w="1276" w:type="dxa"/>
          </w:tcPr>
          <w:p w:rsidR="00FE6A85" w:rsidRPr="001515DF" w:rsidRDefault="00FE6A85" w:rsidP="00A463AD">
            <w:pPr>
              <w:rPr>
                <w:rFonts w:cs="Tahoma"/>
                <w:bCs/>
              </w:rPr>
            </w:pPr>
            <w:r w:rsidRPr="001515DF">
              <w:rPr>
                <w:rFonts w:cs="Tahoma"/>
                <w:bCs/>
              </w:rPr>
              <w:t>Szt.</w:t>
            </w:r>
          </w:p>
        </w:tc>
        <w:tc>
          <w:tcPr>
            <w:tcW w:w="850" w:type="dxa"/>
          </w:tcPr>
          <w:p w:rsidR="00FE6A85" w:rsidRPr="001515DF" w:rsidRDefault="00DA490A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8</w:t>
            </w:r>
            <w:r w:rsidR="00FE6A85" w:rsidRPr="001515DF">
              <w:rPr>
                <w:rFonts w:cs="Tahoma"/>
                <w:bCs/>
              </w:rPr>
              <w:t>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12</w:t>
            </w:r>
          </w:p>
        </w:tc>
        <w:tc>
          <w:tcPr>
            <w:tcW w:w="3214" w:type="dxa"/>
          </w:tcPr>
          <w:p w:rsidR="00FE6A85" w:rsidRPr="001515DF" w:rsidRDefault="00FE6A85" w:rsidP="00A463AD">
            <w:pPr>
              <w:snapToGrid w:val="0"/>
              <w:spacing w:before="120"/>
            </w:pPr>
            <w:r>
              <w:t>Gaz medyczny (mieszanina) – tlen 50% i podtlenek azotu 50% butle 2,8m³</w:t>
            </w:r>
          </w:p>
        </w:tc>
        <w:tc>
          <w:tcPr>
            <w:tcW w:w="1276" w:type="dxa"/>
          </w:tcPr>
          <w:p w:rsidR="00FE6A85" w:rsidRPr="001515DF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0" w:type="dxa"/>
          </w:tcPr>
          <w:p w:rsidR="00FE6A85" w:rsidRPr="001515DF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20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13</w:t>
            </w:r>
          </w:p>
        </w:tc>
        <w:tc>
          <w:tcPr>
            <w:tcW w:w="3214" w:type="dxa"/>
          </w:tcPr>
          <w:p w:rsidR="00FE6A85" w:rsidRDefault="00FE6A85" w:rsidP="00A463AD">
            <w:pPr>
              <w:snapToGrid w:val="0"/>
              <w:spacing w:before="120"/>
            </w:pPr>
            <w:r>
              <w:t xml:space="preserve">Dzierżawa butli do poz. 12 (3 butle </w:t>
            </w:r>
            <w:r>
              <w:lastRenderedPageBreak/>
              <w:t>na dobę)</w:t>
            </w:r>
          </w:p>
        </w:tc>
        <w:tc>
          <w:tcPr>
            <w:tcW w:w="1276" w:type="dxa"/>
          </w:tcPr>
          <w:p w:rsidR="00FE6A85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lastRenderedPageBreak/>
              <w:t>Dobo/butla</w:t>
            </w:r>
          </w:p>
        </w:tc>
        <w:tc>
          <w:tcPr>
            <w:tcW w:w="850" w:type="dxa"/>
          </w:tcPr>
          <w:p w:rsidR="00FE6A85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2190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lastRenderedPageBreak/>
              <w:t>14</w:t>
            </w:r>
          </w:p>
        </w:tc>
        <w:tc>
          <w:tcPr>
            <w:tcW w:w="3214" w:type="dxa"/>
          </w:tcPr>
          <w:p w:rsidR="00FE6A85" w:rsidRDefault="00FE6A85" w:rsidP="00A463AD">
            <w:pPr>
              <w:snapToGrid w:val="0"/>
              <w:spacing w:before="120"/>
            </w:pPr>
            <w:r>
              <w:t>Dzierżawa wózka/stojaka do butli do poz.12</w:t>
            </w:r>
          </w:p>
        </w:tc>
        <w:tc>
          <w:tcPr>
            <w:tcW w:w="1276" w:type="dxa"/>
          </w:tcPr>
          <w:p w:rsidR="00FE6A85" w:rsidRDefault="00FE6A85" w:rsidP="00A463AD">
            <w:pPr>
              <w:rPr>
                <w:rFonts w:cs="Tahoma"/>
                <w:bCs/>
              </w:rPr>
            </w:pPr>
            <w:proofErr w:type="spellStart"/>
            <w:r>
              <w:rPr>
                <w:rFonts w:cs="Tahoma"/>
                <w:bCs/>
              </w:rPr>
              <w:t>Szt</w:t>
            </w:r>
            <w:proofErr w:type="spellEnd"/>
            <w:r>
              <w:rPr>
                <w:rFonts w:cs="Tahoma"/>
                <w:bCs/>
              </w:rPr>
              <w:t>/doba</w:t>
            </w:r>
          </w:p>
        </w:tc>
        <w:tc>
          <w:tcPr>
            <w:tcW w:w="850" w:type="dxa"/>
          </w:tcPr>
          <w:p w:rsidR="00FE6A85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730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15</w:t>
            </w:r>
          </w:p>
        </w:tc>
        <w:tc>
          <w:tcPr>
            <w:tcW w:w="3214" w:type="dxa"/>
          </w:tcPr>
          <w:p w:rsidR="00FE6A85" w:rsidRDefault="00FE6A85" w:rsidP="00A463AD">
            <w:pPr>
              <w:snapToGrid w:val="0"/>
              <w:spacing w:before="120"/>
            </w:pPr>
            <w:r>
              <w:t>Dzierżawa zaworu dozującego do butli do poz. 12</w:t>
            </w:r>
          </w:p>
        </w:tc>
        <w:tc>
          <w:tcPr>
            <w:tcW w:w="1276" w:type="dxa"/>
          </w:tcPr>
          <w:p w:rsidR="00FE6A85" w:rsidRDefault="00FE6A85" w:rsidP="00A463AD">
            <w:pPr>
              <w:rPr>
                <w:rFonts w:cs="Tahoma"/>
                <w:bCs/>
              </w:rPr>
            </w:pPr>
            <w:proofErr w:type="spellStart"/>
            <w:r>
              <w:rPr>
                <w:rFonts w:cs="Tahoma"/>
                <w:bCs/>
              </w:rPr>
              <w:t>Szt</w:t>
            </w:r>
            <w:proofErr w:type="spellEnd"/>
            <w:r>
              <w:rPr>
                <w:rFonts w:cs="Tahoma"/>
                <w:bCs/>
              </w:rPr>
              <w:t>/doba</w:t>
            </w:r>
          </w:p>
        </w:tc>
        <w:tc>
          <w:tcPr>
            <w:tcW w:w="850" w:type="dxa"/>
          </w:tcPr>
          <w:p w:rsidR="00FE6A85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730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A463AD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16</w:t>
            </w:r>
          </w:p>
        </w:tc>
        <w:tc>
          <w:tcPr>
            <w:tcW w:w="3214" w:type="dxa"/>
          </w:tcPr>
          <w:p w:rsidR="00FE6A85" w:rsidRDefault="00FE6A85" w:rsidP="008075C4">
            <w:pPr>
              <w:snapToGrid w:val="0"/>
              <w:spacing w:before="120"/>
            </w:pPr>
            <w:r>
              <w:t>Ustnik z filtrem op. 100 szt.</w:t>
            </w:r>
          </w:p>
        </w:tc>
        <w:tc>
          <w:tcPr>
            <w:tcW w:w="1276" w:type="dxa"/>
          </w:tcPr>
          <w:p w:rsidR="00FE6A85" w:rsidRDefault="00FE6A85" w:rsidP="00370E6E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Op.</w:t>
            </w:r>
          </w:p>
        </w:tc>
        <w:tc>
          <w:tcPr>
            <w:tcW w:w="850" w:type="dxa"/>
          </w:tcPr>
          <w:p w:rsidR="00FE6A85" w:rsidRDefault="00FE6A85" w:rsidP="00370E6E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2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8075C4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17</w:t>
            </w:r>
          </w:p>
        </w:tc>
        <w:tc>
          <w:tcPr>
            <w:tcW w:w="3214" w:type="dxa"/>
          </w:tcPr>
          <w:p w:rsidR="00FE6A85" w:rsidRPr="001515DF" w:rsidRDefault="00FE6A85" w:rsidP="00A463AD">
            <w:pPr>
              <w:snapToGrid w:val="0"/>
              <w:spacing w:before="120"/>
            </w:pPr>
            <w:r w:rsidRPr="001515DF">
              <w:t xml:space="preserve">Legalizacja butli o </w:t>
            </w:r>
            <w:proofErr w:type="spellStart"/>
            <w:r w:rsidRPr="001515DF">
              <w:t>poj</w:t>
            </w:r>
            <w:proofErr w:type="spellEnd"/>
            <w:r w:rsidRPr="001515DF">
              <w:t>:   40 l,  10 l, 2 l,3l</w:t>
            </w:r>
          </w:p>
        </w:tc>
        <w:tc>
          <w:tcPr>
            <w:tcW w:w="1276" w:type="dxa"/>
          </w:tcPr>
          <w:p w:rsidR="00FE6A85" w:rsidRPr="001515DF" w:rsidRDefault="00FE6A85" w:rsidP="00A463AD">
            <w:pPr>
              <w:rPr>
                <w:rFonts w:cs="Tahoma"/>
                <w:bCs/>
              </w:rPr>
            </w:pPr>
            <w:r w:rsidRPr="001515DF">
              <w:rPr>
                <w:rFonts w:cs="Tahoma"/>
                <w:bCs/>
              </w:rPr>
              <w:t>Szt.</w:t>
            </w:r>
          </w:p>
        </w:tc>
        <w:tc>
          <w:tcPr>
            <w:tcW w:w="850" w:type="dxa"/>
          </w:tcPr>
          <w:p w:rsidR="00FE6A85" w:rsidRPr="00832D38" w:rsidRDefault="00E306CF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15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  <w:tr w:rsidR="00FE6A85" w:rsidRPr="00832D38" w:rsidTr="00FE6A85">
        <w:tc>
          <w:tcPr>
            <w:tcW w:w="580" w:type="dxa"/>
          </w:tcPr>
          <w:p w:rsidR="00FE6A85" w:rsidRPr="00FE6A85" w:rsidRDefault="00FE6A85" w:rsidP="00FE6A85">
            <w:pPr>
              <w:rPr>
                <w:rFonts w:cs="Tahoma"/>
                <w:bCs/>
              </w:rPr>
            </w:pPr>
            <w:r w:rsidRPr="00FE6A85">
              <w:rPr>
                <w:rFonts w:cs="Tahoma"/>
                <w:bCs/>
              </w:rPr>
              <w:t>18</w:t>
            </w:r>
          </w:p>
        </w:tc>
        <w:tc>
          <w:tcPr>
            <w:tcW w:w="3214" w:type="dxa"/>
          </w:tcPr>
          <w:p w:rsidR="00FE6A85" w:rsidRPr="008075C4" w:rsidRDefault="00FE6A85" w:rsidP="00A463AD">
            <w:pPr>
              <w:snapToGrid w:val="0"/>
              <w:spacing w:before="120"/>
            </w:pPr>
            <w:r w:rsidRPr="008075C4">
              <w:t>RAZEM:</w:t>
            </w:r>
          </w:p>
        </w:tc>
        <w:tc>
          <w:tcPr>
            <w:tcW w:w="1276" w:type="dxa"/>
          </w:tcPr>
          <w:p w:rsidR="00FE6A85" w:rsidRPr="001515DF" w:rsidRDefault="00FE6A85" w:rsidP="00A463AD">
            <w:pPr>
              <w:rPr>
                <w:rFonts w:cs="Tahoma"/>
                <w:bCs/>
                <w:color w:val="FF0000"/>
              </w:rPr>
            </w:pPr>
            <w:r w:rsidRPr="001515DF">
              <w:rPr>
                <w:rFonts w:cs="Tahoma"/>
                <w:bCs/>
                <w:color w:val="FF0000"/>
              </w:rPr>
              <w:t>x</w:t>
            </w:r>
          </w:p>
        </w:tc>
        <w:tc>
          <w:tcPr>
            <w:tcW w:w="850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x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x</w:t>
            </w:r>
          </w:p>
        </w:tc>
        <w:tc>
          <w:tcPr>
            <w:tcW w:w="1701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709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x</w:t>
            </w:r>
          </w:p>
        </w:tc>
        <w:tc>
          <w:tcPr>
            <w:tcW w:w="1984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  <w:tc>
          <w:tcPr>
            <w:tcW w:w="2127" w:type="dxa"/>
          </w:tcPr>
          <w:p w:rsidR="00FE6A85" w:rsidRPr="00832D38" w:rsidRDefault="00FE6A85" w:rsidP="00A463AD">
            <w:pPr>
              <w:rPr>
                <w:rFonts w:cs="Tahoma"/>
                <w:bCs/>
              </w:rPr>
            </w:pPr>
          </w:p>
        </w:tc>
      </w:tr>
    </w:tbl>
    <w:p w:rsidR="000C1049" w:rsidRDefault="000C1049"/>
    <w:p w:rsidR="00FE6A85" w:rsidRPr="00FE6A85" w:rsidRDefault="00FE6A85">
      <w:pPr>
        <w:rPr>
          <w:sz w:val="20"/>
          <w:szCs w:val="20"/>
        </w:rPr>
      </w:pPr>
      <w:r w:rsidRPr="00FE6A85">
        <w:rPr>
          <w:sz w:val="20"/>
          <w:szCs w:val="20"/>
        </w:rPr>
        <w:t>Miejscowość, data …………………………..                                                                                                                                        ……………………………………………………………</w:t>
      </w:r>
    </w:p>
    <w:p w:rsidR="00FE6A85" w:rsidRPr="00FE6A85" w:rsidRDefault="00FE6A85">
      <w:pPr>
        <w:rPr>
          <w:sz w:val="20"/>
          <w:szCs w:val="20"/>
        </w:rPr>
      </w:pPr>
      <w:r w:rsidRPr="00FE6A8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Pieczęć i podpis osoby upoważnionej do reprezentacji Wykonawcy</w:t>
      </w:r>
    </w:p>
    <w:sectPr w:rsidR="00FE6A85" w:rsidRPr="00FE6A85" w:rsidSect="00FE6A8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515DF"/>
    <w:rsid w:val="000C1049"/>
    <w:rsid w:val="001515DF"/>
    <w:rsid w:val="00224A9D"/>
    <w:rsid w:val="003D1FCD"/>
    <w:rsid w:val="005855F5"/>
    <w:rsid w:val="008075C4"/>
    <w:rsid w:val="00DA490A"/>
    <w:rsid w:val="00E306CF"/>
    <w:rsid w:val="00E63D7A"/>
    <w:rsid w:val="00FE6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15D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515D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dcterms:created xsi:type="dcterms:W3CDTF">2017-11-23T11:41:00Z</dcterms:created>
  <dcterms:modified xsi:type="dcterms:W3CDTF">2019-11-21T10:09:00Z</dcterms:modified>
</cp:coreProperties>
</file>