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E76657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6E76DB">
        <w:rPr>
          <w:sz w:val="22"/>
          <w:szCs w:val="22"/>
        </w:rPr>
        <w:t>30.05.2019</w:t>
      </w:r>
    </w:p>
    <w:p w:rsidR="00702048" w:rsidRDefault="00A63F7C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 232.</w:t>
      </w:r>
      <w:r w:rsidR="006E76DB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6E76DB">
        <w:rPr>
          <w:sz w:val="22"/>
          <w:szCs w:val="22"/>
        </w:rPr>
        <w:t>9</w:t>
      </w: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1C650A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="00534765">
        <w:rPr>
          <w:sz w:val="20"/>
          <w:szCs w:val="20"/>
        </w:rPr>
        <w:t xml:space="preserve">ogłoszenia o zamówieniu na dostawę </w:t>
      </w:r>
      <w:r w:rsidR="00E76657">
        <w:rPr>
          <w:sz w:val="20"/>
          <w:szCs w:val="20"/>
        </w:rPr>
        <w:t xml:space="preserve">środków </w:t>
      </w:r>
      <w:r w:rsidR="00A63F7C">
        <w:rPr>
          <w:sz w:val="20"/>
          <w:szCs w:val="20"/>
        </w:rPr>
        <w:t>czystości z podziałem na zadania</w:t>
      </w:r>
    </w:p>
    <w:p w:rsidR="007A41C2" w:rsidRDefault="007A41C2"/>
    <w:p w:rsidR="00534765" w:rsidRDefault="00534765" w:rsidP="00534765">
      <w:r>
        <w:t>Do upływu termi</w:t>
      </w:r>
      <w:r w:rsidR="00B23EFD">
        <w:t>nu składania ofert złożono:</w:t>
      </w:r>
      <w:r w:rsidR="00786720">
        <w:t xml:space="preserve"> 5</w:t>
      </w:r>
      <w:r>
        <w:t xml:space="preserve"> ofert</w:t>
      </w:r>
    </w:p>
    <w:p w:rsidR="00534765" w:rsidRDefault="00534765" w:rsidP="00534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4"/>
        <w:gridCol w:w="1345"/>
        <w:gridCol w:w="1365"/>
        <w:gridCol w:w="954"/>
      </w:tblGrid>
      <w:tr w:rsidR="00850EF9" w:rsidRPr="002E3A0F" w:rsidTr="00850EF9">
        <w:tc>
          <w:tcPr>
            <w:tcW w:w="5624" w:type="dxa"/>
          </w:tcPr>
          <w:p w:rsidR="00850EF9" w:rsidRPr="002E3A0F" w:rsidRDefault="00850EF9" w:rsidP="001A65D4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345" w:type="dxa"/>
          </w:tcPr>
          <w:p w:rsidR="00850EF9" w:rsidRPr="002E3A0F" w:rsidRDefault="00850EF9" w:rsidP="001A65D4">
            <w:pPr>
              <w:rPr>
                <w:b/>
              </w:rPr>
            </w:pPr>
            <w:r>
              <w:rPr>
                <w:b/>
              </w:rPr>
              <w:t xml:space="preserve">Nr zadania </w:t>
            </w:r>
          </w:p>
        </w:tc>
        <w:tc>
          <w:tcPr>
            <w:tcW w:w="1365" w:type="dxa"/>
          </w:tcPr>
          <w:p w:rsidR="00850EF9" w:rsidRPr="002E3A0F" w:rsidRDefault="00850EF9" w:rsidP="001A65D4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954" w:type="dxa"/>
          </w:tcPr>
          <w:p w:rsidR="00850EF9" w:rsidRPr="002E3A0F" w:rsidRDefault="00850EF9" w:rsidP="001A65D4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850EF9" w:rsidRPr="002E3A0F" w:rsidTr="00850EF9">
        <w:tc>
          <w:tcPr>
            <w:tcW w:w="5624" w:type="dxa"/>
          </w:tcPr>
          <w:p w:rsidR="00850EF9" w:rsidRPr="002E3A0F" w:rsidRDefault="00786720" w:rsidP="001A65D4">
            <w:r>
              <w:t>CLOVIN S.A., ul. Zarzecze 14, 18-220 Czyżew</w:t>
            </w:r>
          </w:p>
        </w:tc>
        <w:tc>
          <w:tcPr>
            <w:tcW w:w="1345" w:type="dxa"/>
          </w:tcPr>
          <w:p w:rsidR="00850EF9" w:rsidRPr="002E3A0F" w:rsidRDefault="00786720" w:rsidP="001A65D4">
            <w:r>
              <w:t>3</w:t>
            </w:r>
          </w:p>
        </w:tc>
        <w:tc>
          <w:tcPr>
            <w:tcW w:w="1365" w:type="dxa"/>
          </w:tcPr>
          <w:p w:rsidR="00850EF9" w:rsidRPr="002E3A0F" w:rsidRDefault="00786720" w:rsidP="001A65D4">
            <w:r>
              <w:t>16.446,24</w:t>
            </w:r>
          </w:p>
        </w:tc>
        <w:tc>
          <w:tcPr>
            <w:tcW w:w="954" w:type="dxa"/>
          </w:tcPr>
          <w:p w:rsidR="00850EF9" w:rsidRPr="002E3A0F" w:rsidRDefault="00786720" w:rsidP="001A65D4">
            <w:r>
              <w:t>1</w:t>
            </w:r>
          </w:p>
        </w:tc>
      </w:tr>
      <w:tr w:rsidR="00850EF9" w:rsidRPr="002E3A0F" w:rsidTr="00850EF9">
        <w:trPr>
          <w:trHeight w:val="562"/>
        </w:trPr>
        <w:tc>
          <w:tcPr>
            <w:tcW w:w="5624" w:type="dxa"/>
          </w:tcPr>
          <w:p w:rsidR="00850EF9" w:rsidRPr="002E3A0F" w:rsidRDefault="00786720" w:rsidP="00056274">
            <w:r>
              <w:t xml:space="preserve">Firma Wielobranżowa Zbigniew </w:t>
            </w:r>
            <w:proofErr w:type="spellStart"/>
            <w:r>
              <w:t>Balcerowski</w:t>
            </w:r>
            <w:proofErr w:type="spellEnd"/>
            <w:r>
              <w:t>, ul. Towarowa 22, 25-647</w:t>
            </w:r>
          </w:p>
        </w:tc>
        <w:tc>
          <w:tcPr>
            <w:tcW w:w="1345" w:type="dxa"/>
          </w:tcPr>
          <w:p w:rsidR="00A63F7C" w:rsidRPr="002E3A0F" w:rsidRDefault="00786720" w:rsidP="001A65D4">
            <w:r>
              <w:t>3</w:t>
            </w:r>
          </w:p>
        </w:tc>
        <w:tc>
          <w:tcPr>
            <w:tcW w:w="1365" w:type="dxa"/>
          </w:tcPr>
          <w:p w:rsidR="00A63F7C" w:rsidRPr="002E3A0F" w:rsidRDefault="00786720" w:rsidP="001A65D4">
            <w:r>
              <w:t>23.036,40</w:t>
            </w:r>
          </w:p>
        </w:tc>
        <w:tc>
          <w:tcPr>
            <w:tcW w:w="954" w:type="dxa"/>
          </w:tcPr>
          <w:p w:rsidR="00850EF9" w:rsidRPr="002E3A0F" w:rsidRDefault="00786720" w:rsidP="001A65D4">
            <w:r>
              <w:t>2</w:t>
            </w:r>
          </w:p>
        </w:tc>
      </w:tr>
      <w:tr w:rsidR="00850EF9" w:rsidRPr="002E3A0F" w:rsidTr="00850EF9">
        <w:tc>
          <w:tcPr>
            <w:tcW w:w="5624" w:type="dxa"/>
          </w:tcPr>
          <w:p w:rsidR="00850EF9" w:rsidRPr="00B9205F" w:rsidRDefault="00786720" w:rsidP="00786720">
            <w:r>
              <w:t xml:space="preserve">Przedsiębiorstwo Handlowe ADMOR Jerzy </w:t>
            </w:r>
            <w:proofErr w:type="spellStart"/>
            <w:r>
              <w:t>Moryto</w:t>
            </w:r>
            <w:proofErr w:type="spellEnd"/>
            <w:r>
              <w:t>, ul. Wierzbicka 58/1, 26-600 Radom</w:t>
            </w:r>
          </w:p>
        </w:tc>
        <w:tc>
          <w:tcPr>
            <w:tcW w:w="1345" w:type="dxa"/>
          </w:tcPr>
          <w:p w:rsidR="00A63F7C" w:rsidRDefault="00786720" w:rsidP="001A65D4">
            <w:r>
              <w:t>1</w:t>
            </w:r>
          </w:p>
          <w:p w:rsidR="00786720" w:rsidRPr="00B9205F" w:rsidRDefault="00786720" w:rsidP="001A65D4">
            <w:r>
              <w:t>3</w:t>
            </w:r>
          </w:p>
        </w:tc>
        <w:tc>
          <w:tcPr>
            <w:tcW w:w="1365" w:type="dxa"/>
          </w:tcPr>
          <w:p w:rsidR="00A63F7C" w:rsidRDefault="00786720" w:rsidP="001A65D4">
            <w:r>
              <w:t>11.936,90</w:t>
            </w:r>
          </w:p>
          <w:p w:rsidR="00786720" w:rsidRPr="00B9205F" w:rsidRDefault="00786720" w:rsidP="001A65D4">
            <w:r>
              <w:t>67.084,20</w:t>
            </w:r>
          </w:p>
        </w:tc>
        <w:tc>
          <w:tcPr>
            <w:tcW w:w="954" w:type="dxa"/>
          </w:tcPr>
          <w:p w:rsidR="00850EF9" w:rsidRPr="002E3A0F" w:rsidRDefault="00786720" w:rsidP="001A65D4">
            <w:r>
              <w:t>3</w:t>
            </w:r>
          </w:p>
        </w:tc>
      </w:tr>
      <w:tr w:rsidR="00786720" w:rsidRPr="002E3A0F" w:rsidTr="00850EF9">
        <w:tc>
          <w:tcPr>
            <w:tcW w:w="5624" w:type="dxa"/>
          </w:tcPr>
          <w:p w:rsidR="00786720" w:rsidRPr="00B9205F" w:rsidRDefault="00786720" w:rsidP="001A65D4">
            <w:r>
              <w:t xml:space="preserve">Henry </w:t>
            </w:r>
            <w:proofErr w:type="spellStart"/>
            <w:r>
              <w:t>Kruse</w:t>
            </w:r>
            <w:proofErr w:type="spellEnd"/>
            <w:r>
              <w:t xml:space="preserve"> Sp. z o.o., ul. Kolejowa 3, Bielany Wrocławskie, 55-040 Kobierzyce</w:t>
            </w:r>
          </w:p>
        </w:tc>
        <w:tc>
          <w:tcPr>
            <w:tcW w:w="1345" w:type="dxa"/>
          </w:tcPr>
          <w:p w:rsidR="00786720" w:rsidRDefault="00786720" w:rsidP="001A65D4">
            <w:r>
              <w:t>3</w:t>
            </w:r>
          </w:p>
          <w:p w:rsidR="00786720" w:rsidRDefault="00786720" w:rsidP="001A65D4">
            <w:r>
              <w:t>4</w:t>
            </w:r>
          </w:p>
          <w:p w:rsidR="00786720" w:rsidRPr="00B9205F" w:rsidRDefault="00786720" w:rsidP="001A65D4">
            <w:r>
              <w:t>5</w:t>
            </w:r>
          </w:p>
        </w:tc>
        <w:tc>
          <w:tcPr>
            <w:tcW w:w="1365" w:type="dxa"/>
          </w:tcPr>
          <w:p w:rsidR="00786720" w:rsidRDefault="00786720" w:rsidP="001A65D4">
            <w:r>
              <w:t>18.779,04</w:t>
            </w:r>
          </w:p>
          <w:p w:rsidR="00786720" w:rsidRDefault="00786720" w:rsidP="001A65D4">
            <w:r>
              <w:t>33.874,20</w:t>
            </w:r>
          </w:p>
          <w:p w:rsidR="00786720" w:rsidRPr="00B9205F" w:rsidRDefault="00786720" w:rsidP="001A65D4">
            <w:r>
              <w:t>20.328,00</w:t>
            </w:r>
          </w:p>
        </w:tc>
        <w:tc>
          <w:tcPr>
            <w:tcW w:w="954" w:type="dxa"/>
          </w:tcPr>
          <w:p w:rsidR="00786720" w:rsidRPr="002E3A0F" w:rsidRDefault="00786720" w:rsidP="001A65D4">
            <w:r>
              <w:t>4</w:t>
            </w:r>
          </w:p>
        </w:tc>
      </w:tr>
      <w:tr w:rsidR="00786720" w:rsidRPr="002E3A0F" w:rsidTr="00850EF9">
        <w:tc>
          <w:tcPr>
            <w:tcW w:w="5624" w:type="dxa"/>
          </w:tcPr>
          <w:p w:rsidR="00786720" w:rsidRDefault="00786720" w:rsidP="001A65D4">
            <w:r>
              <w:t>Firma Handlowa Świtalski Dorota Świtalska, ul. Rynek 15, 37-600 Lubaczów</w:t>
            </w:r>
          </w:p>
        </w:tc>
        <w:tc>
          <w:tcPr>
            <w:tcW w:w="1345" w:type="dxa"/>
          </w:tcPr>
          <w:p w:rsidR="00786720" w:rsidRDefault="00786720" w:rsidP="001A65D4">
            <w:r>
              <w:t>1</w:t>
            </w:r>
          </w:p>
          <w:p w:rsidR="00786720" w:rsidRDefault="00786720" w:rsidP="001A65D4">
            <w:r>
              <w:t>2</w:t>
            </w:r>
          </w:p>
          <w:p w:rsidR="00786720" w:rsidRDefault="00786720" w:rsidP="001A65D4">
            <w:r>
              <w:t>3</w:t>
            </w:r>
          </w:p>
          <w:p w:rsidR="00786720" w:rsidRDefault="00786720" w:rsidP="001A65D4">
            <w:r>
              <w:t>5</w:t>
            </w:r>
          </w:p>
        </w:tc>
        <w:tc>
          <w:tcPr>
            <w:tcW w:w="1365" w:type="dxa"/>
          </w:tcPr>
          <w:p w:rsidR="00786720" w:rsidRDefault="00786720" w:rsidP="001A65D4">
            <w:r>
              <w:t>8.814,80</w:t>
            </w:r>
          </w:p>
          <w:p w:rsidR="00786720" w:rsidRDefault="00786720" w:rsidP="001A65D4">
            <w:r>
              <w:t>6.031,18</w:t>
            </w:r>
          </w:p>
          <w:p w:rsidR="00786720" w:rsidRDefault="00786720" w:rsidP="001A65D4">
            <w:r>
              <w:t>18.225,00</w:t>
            </w:r>
          </w:p>
          <w:p w:rsidR="00786720" w:rsidRDefault="00786720" w:rsidP="001A65D4">
            <w:r>
              <w:t>24.304,80</w:t>
            </w:r>
          </w:p>
        </w:tc>
        <w:tc>
          <w:tcPr>
            <w:tcW w:w="954" w:type="dxa"/>
          </w:tcPr>
          <w:p w:rsidR="00786720" w:rsidRDefault="00786720" w:rsidP="001A65D4">
            <w:r>
              <w:t>5</w:t>
            </w:r>
          </w:p>
        </w:tc>
      </w:tr>
    </w:tbl>
    <w:p w:rsidR="00CE28EB" w:rsidRDefault="00CE28EB" w:rsidP="00534765"/>
    <w:p w:rsidR="00534765" w:rsidRDefault="00534765" w:rsidP="00534765"/>
    <w:p w:rsidR="00534765" w:rsidRDefault="00534765" w:rsidP="00534765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069D1"/>
    <w:rsid w:val="00056274"/>
    <w:rsid w:val="000A4B6E"/>
    <w:rsid w:val="000A7133"/>
    <w:rsid w:val="001211EC"/>
    <w:rsid w:val="00137890"/>
    <w:rsid w:val="00194AC1"/>
    <w:rsid w:val="001C650A"/>
    <w:rsid w:val="002D775A"/>
    <w:rsid w:val="002F583C"/>
    <w:rsid w:val="00377DBA"/>
    <w:rsid w:val="00395887"/>
    <w:rsid w:val="004170CA"/>
    <w:rsid w:val="0045469C"/>
    <w:rsid w:val="004871B9"/>
    <w:rsid w:val="005239D3"/>
    <w:rsid w:val="00527942"/>
    <w:rsid w:val="00534765"/>
    <w:rsid w:val="00555522"/>
    <w:rsid w:val="00593BFC"/>
    <w:rsid w:val="00692CD8"/>
    <w:rsid w:val="006B6FE0"/>
    <w:rsid w:val="006B7932"/>
    <w:rsid w:val="006D780F"/>
    <w:rsid w:val="006E76DB"/>
    <w:rsid w:val="00701B1A"/>
    <w:rsid w:val="00702048"/>
    <w:rsid w:val="007816CA"/>
    <w:rsid w:val="00786720"/>
    <w:rsid w:val="007A41C2"/>
    <w:rsid w:val="00811AA7"/>
    <w:rsid w:val="008260E8"/>
    <w:rsid w:val="00850EF9"/>
    <w:rsid w:val="00882505"/>
    <w:rsid w:val="008941A6"/>
    <w:rsid w:val="008F38FA"/>
    <w:rsid w:val="008F5EA3"/>
    <w:rsid w:val="0094791C"/>
    <w:rsid w:val="00970E79"/>
    <w:rsid w:val="009A2B45"/>
    <w:rsid w:val="00A5506F"/>
    <w:rsid w:val="00A63F7C"/>
    <w:rsid w:val="00AB1E44"/>
    <w:rsid w:val="00AF5FFA"/>
    <w:rsid w:val="00B23EFD"/>
    <w:rsid w:val="00B65B44"/>
    <w:rsid w:val="00B9205F"/>
    <w:rsid w:val="00BA43F1"/>
    <w:rsid w:val="00C54EE6"/>
    <w:rsid w:val="00C66C73"/>
    <w:rsid w:val="00CE28EB"/>
    <w:rsid w:val="00D435F6"/>
    <w:rsid w:val="00DC64FE"/>
    <w:rsid w:val="00E142A0"/>
    <w:rsid w:val="00E22502"/>
    <w:rsid w:val="00E76657"/>
    <w:rsid w:val="00E85442"/>
    <w:rsid w:val="00ED5F0B"/>
    <w:rsid w:val="00F10450"/>
    <w:rsid w:val="00F40EC2"/>
    <w:rsid w:val="00F43B59"/>
    <w:rsid w:val="00F771E4"/>
    <w:rsid w:val="00F8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5</cp:revision>
  <cp:lastPrinted>2018-06-18T08:44:00Z</cp:lastPrinted>
  <dcterms:created xsi:type="dcterms:W3CDTF">2019-05-30T06:22:00Z</dcterms:created>
  <dcterms:modified xsi:type="dcterms:W3CDTF">2019-05-30T11:06:00Z</dcterms:modified>
</cp:coreProperties>
</file>