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D47" w:rsidRDefault="00851D47" w:rsidP="006D6938">
      <w:pPr>
        <w:spacing w:line="0" w:lineRule="atLeast"/>
        <w:jc w:val="right"/>
        <w:rPr>
          <w:rFonts w:ascii="Times New Roman" w:eastAsia="Times New Roman" w:hAnsi="Times New Roman"/>
          <w:sz w:val="24"/>
        </w:rPr>
      </w:pPr>
      <w:bookmarkStart w:id="0" w:name="page1"/>
      <w:bookmarkEnd w:id="0"/>
      <w:r>
        <w:rPr>
          <w:b/>
          <w:i/>
        </w:rPr>
        <w:t xml:space="preserve">Załącznik </w:t>
      </w:r>
      <w:r w:rsidR="00274E95">
        <w:rPr>
          <w:b/>
          <w:i/>
        </w:rPr>
        <w:t>nr 3</w:t>
      </w:r>
      <w:r>
        <w:rPr>
          <w:b/>
          <w:i/>
        </w:rPr>
        <w:t xml:space="preserve"> do ogłoszenia</w:t>
      </w:r>
    </w:p>
    <w:p w:rsidR="00851D47" w:rsidRDefault="00851D47" w:rsidP="00851D47">
      <w:pPr>
        <w:spacing w:line="0" w:lineRule="atLeast"/>
        <w:ind w:right="16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UMOWA</w:t>
      </w:r>
    </w:p>
    <w:p w:rsidR="00851D47" w:rsidRDefault="00851D47" w:rsidP="00851D47">
      <w:pPr>
        <w:spacing w:line="237" w:lineRule="auto"/>
        <w:ind w:left="22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zawarta w dniu …………….. 2018 r. w Lubaczowie pomiędzy :</w:t>
      </w:r>
    </w:p>
    <w:p w:rsidR="00851D47" w:rsidRDefault="00851D47" w:rsidP="00851D47">
      <w:pPr>
        <w:spacing w:line="18" w:lineRule="exact"/>
        <w:rPr>
          <w:rFonts w:ascii="Times New Roman" w:eastAsia="Times New Roman" w:hAnsi="Times New Roman"/>
          <w:sz w:val="24"/>
        </w:rPr>
      </w:pPr>
    </w:p>
    <w:p w:rsidR="00851D47" w:rsidRDefault="00851D47" w:rsidP="00851D47">
      <w:pPr>
        <w:spacing w:line="236" w:lineRule="auto"/>
        <w:ind w:left="284" w:right="1260" w:hanging="275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A/ Samodzielnym Publicznym Zakładem Opieki Zdrowotnej w Lubaczowie </w:t>
      </w:r>
      <w:r>
        <w:rPr>
          <w:rFonts w:ascii="Times New Roman" w:eastAsia="Times New Roman" w:hAnsi="Times New Roman"/>
        </w:rPr>
        <w:t>37-600 Lubaczów, ul. Mickiewicza 168, wpisanym do KRS prowadzonego przez Sąd Rejonowy w Rzeszowie pod numerem 0000019670 , NIP: 793-14-00-573 reprezentowanym przez : Stanisława Burego - Dyrektora</w:t>
      </w:r>
    </w:p>
    <w:p w:rsidR="00851D47" w:rsidRDefault="00851D47" w:rsidP="006D6938">
      <w:pPr>
        <w:spacing w:line="0" w:lineRule="atLeast"/>
        <w:ind w:left="28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 xml:space="preserve">zwanym w dalszej części umowy </w:t>
      </w:r>
      <w:r>
        <w:rPr>
          <w:rFonts w:ascii="Times New Roman" w:eastAsia="Times New Roman" w:hAnsi="Times New Roman"/>
          <w:b/>
        </w:rPr>
        <w:t>"ZAMAWIAJĄCYM", a</w:t>
      </w:r>
    </w:p>
    <w:p w:rsidR="00851D47" w:rsidRDefault="00851D47" w:rsidP="006D693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</w:rPr>
        <w:t xml:space="preserve">B/ </w:t>
      </w:r>
      <w:r>
        <w:rPr>
          <w:rFonts w:ascii="Garamond" w:eastAsia="Garamond" w:hAnsi="Garamond"/>
        </w:rPr>
        <w:t>………………………………………………………………………………………………………</w:t>
      </w:r>
    </w:p>
    <w:p w:rsidR="00851D47" w:rsidRDefault="00851D47" w:rsidP="006D693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reprezentowana przez: .............................................................................................................................</w:t>
      </w:r>
    </w:p>
    <w:p w:rsidR="00851D47" w:rsidRDefault="00851D47" w:rsidP="006D6938">
      <w:pPr>
        <w:spacing w:line="0" w:lineRule="atLeast"/>
        <w:ind w:left="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t>zwana  w dalszej części umowy ”</w:t>
      </w:r>
      <w:r>
        <w:rPr>
          <w:rFonts w:ascii="Times New Roman" w:eastAsia="Times New Roman" w:hAnsi="Times New Roman"/>
          <w:b/>
        </w:rPr>
        <w:t>WYKONAWCĄ</w:t>
      </w:r>
      <w:r>
        <w:rPr>
          <w:rFonts w:ascii="Times New Roman" w:eastAsia="Times New Roman" w:hAnsi="Times New Roman"/>
        </w:rPr>
        <w:t>”</w:t>
      </w:r>
    </w:p>
    <w:p w:rsidR="00851D47" w:rsidRDefault="00851D47" w:rsidP="00851D47">
      <w:pPr>
        <w:numPr>
          <w:ilvl w:val="2"/>
          <w:numId w:val="1"/>
        </w:numPr>
        <w:tabs>
          <w:tab w:val="left" w:pos="4564"/>
        </w:tabs>
        <w:spacing w:after="0" w:line="0" w:lineRule="atLeast"/>
        <w:ind w:left="4564" w:hanging="17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1</w:t>
      </w:r>
    </w:p>
    <w:p w:rsidR="00851D47" w:rsidRDefault="00851D47" w:rsidP="00851D47">
      <w:pPr>
        <w:spacing w:line="270" w:lineRule="exact"/>
        <w:rPr>
          <w:rFonts w:ascii="Times New Roman" w:eastAsia="Times New Roman" w:hAnsi="Times New Roman"/>
          <w:b/>
          <w:sz w:val="23"/>
        </w:rPr>
      </w:pPr>
    </w:p>
    <w:p w:rsidR="00851D47" w:rsidRDefault="00851D47" w:rsidP="00851D47">
      <w:pPr>
        <w:numPr>
          <w:ilvl w:val="1"/>
          <w:numId w:val="1"/>
        </w:numPr>
        <w:tabs>
          <w:tab w:val="left" w:pos="284"/>
        </w:tabs>
        <w:spacing w:after="0" w:line="0" w:lineRule="atLeast"/>
        <w:ind w:left="284" w:hanging="22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Przedmiotem niniejszej umowy</w:t>
      </w:r>
      <w:r w:rsidR="00691F62">
        <w:rPr>
          <w:rFonts w:ascii="Times New Roman" w:eastAsia="Times New Roman" w:hAnsi="Times New Roman"/>
          <w:sz w:val="23"/>
        </w:rPr>
        <w:t xml:space="preserve"> jest dostawa  aparatu EKG </w:t>
      </w:r>
    </w:p>
    <w:p w:rsidR="00851D47" w:rsidRDefault="00851D47" w:rsidP="00851D47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zwanego dalej towarem zgodnie ze złożoną ofertą.</w:t>
      </w:r>
    </w:p>
    <w:p w:rsidR="00851D47" w:rsidRDefault="00851D47" w:rsidP="00851D47">
      <w:pPr>
        <w:spacing w:line="14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0"/>
          <w:numId w:val="1"/>
        </w:numPr>
        <w:tabs>
          <w:tab w:val="left" w:pos="234"/>
        </w:tabs>
        <w:spacing w:after="0" w:line="233" w:lineRule="auto"/>
        <w:ind w:left="4" w:right="14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Wykonawca dostarczy Zamawiającemu wraz z towarem dokumentację techniczną i instrukcję obsługi w języku polskim oraz dokumenty, o których mowa w § 4.</w:t>
      </w:r>
    </w:p>
    <w:p w:rsidR="00851D47" w:rsidRDefault="00851D47" w:rsidP="00851D47">
      <w:pPr>
        <w:spacing w:line="299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2"/>
          <w:numId w:val="1"/>
        </w:numPr>
        <w:tabs>
          <w:tab w:val="left" w:pos="4564"/>
        </w:tabs>
        <w:spacing w:after="0" w:line="0" w:lineRule="atLeast"/>
        <w:ind w:left="4564" w:hanging="17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2</w:t>
      </w:r>
    </w:p>
    <w:p w:rsidR="00851D47" w:rsidRDefault="00851D47" w:rsidP="00851D47">
      <w:pPr>
        <w:spacing w:line="235" w:lineRule="auto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1.Cena towaru wynosi:  …………….. zł netto, (słownie:  ………………………złotych ).</w:t>
      </w:r>
    </w:p>
    <w:p w:rsidR="00851D47" w:rsidRDefault="00851D47" w:rsidP="00851D47">
      <w:pPr>
        <w:spacing w:line="26" w:lineRule="exact"/>
        <w:rPr>
          <w:rFonts w:ascii="Times New Roman" w:eastAsia="Times New Roman" w:hAnsi="Times New Roman"/>
          <w:sz w:val="24"/>
        </w:rPr>
      </w:pPr>
    </w:p>
    <w:p w:rsidR="00851D47" w:rsidRDefault="00851D47" w:rsidP="00851D47">
      <w:pPr>
        <w:tabs>
          <w:tab w:val="left" w:pos="2303"/>
        </w:tabs>
        <w:spacing w:line="0" w:lineRule="atLeast"/>
        <w:ind w:left="72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……………….</w:t>
      </w:r>
      <w:r>
        <w:rPr>
          <w:rFonts w:ascii="Times New Roman" w:eastAsia="Times New Roman" w:hAnsi="Times New Roman"/>
          <w:sz w:val="23"/>
        </w:rPr>
        <w:tab/>
        <w:t>zł  brutto (słownie: ………………………….złotych ).</w:t>
      </w:r>
    </w:p>
    <w:p w:rsidR="00851D47" w:rsidRDefault="00851D47" w:rsidP="00851D47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851D47" w:rsidRDefault="00851D47" w:rsidP="00851D47">
      <w:pPr>
        <w:numPr>
          <w:ilvl w:val="0"/>
          <w:numId w:val="2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Cena obejmuje wszelkie koszty związane z realizacją przedmiotu umowy.</w:t>
      </w:r>
    </w:p>
    <w:p w:rsidR="00851D47" w:rsidRDefault="00851D47" w:rsidP="00851D47">
      <w:pPr>
        <w:spacing w:line="12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0"/>
          <w:numId w:val="2"/>
        </w:numPr>
        <w:tabs>
          <w:tab w:val="left" w:pos="234"/>
        </w:tabs>
        <w:spacing w:after="0" w:line="236" w:lineRule="auto"/>
        <w:ind w:left="4" w:right="10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Strony ustalają, że płatność należności określonej w ust. 1 będzie dokonana przelewem bankowym z rachunku Zamawiającego na rachunek bankowy Wykonawcy wskazany na fakturze VAT w terminie 60 dni licząc od daty wystawienia faktury VAT .</w:t>
      </w:r>
    </w:p>
    <w:p w:rsidR="00851D47" w:rsidRDefault="00851D47" w:rsidP="00851D47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851D47" w:rsidRDefault="00851D47" w:rsidP="00851D47">
      <w:pPr>
        <w:spacing w:line="233" w:lineRule="auto"/>
        <w:ind w:left="4" w:righ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4.Wykonawca nie może bez pisemnej zgody Zamawiającego przelać wierzytelności wynikających z niniejszej umowy na osobę trzecią, pod rygorem nieważności tej czynności</w:t>
      </w:r>
    </w:p>
    <w:p w:rsidR="00851D47" w:rsidRDefault="00851D47" w:rsidP="00851D47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851D47" w:rsidRDefault="00851D47" w:rsidP="00851D47">
      <w:pPr>
        <w:numPr>
          <w:ilvl w:val="1"/>
          <w:numId w:val="3"/>
        </w:numPr>
        <w:tabs>
          <w:tab w:val="left" w:pos="4564"/>
        </w:tabs>
        <w:spacing w:after="0" w:line="0" w:lineRule="atLeast"/>
        <w:ind w:left="4564" w:hanging="17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3</w:t>
      </w:r>
    </w:p>
    <w:p w:rsidR="00851D47" w:rsidRDefault="00851D47" w:rsidP="00851D47">
      <w:pPr>
        <w:spacing w:line="261" w:lineRule="exact"/>
        <w:rPr>
          <w:rFonts w:ascii="Times New Roman" w:eastAsia="Times New Roman" w:hAnsi="Times New Roman"/>
          <w:b/>
          <w:sz w:val="23"/>
        </w:rPr>
      </w:pPr>
    </w:p>
    <w:p w:rsidR="00851D47" w:rsidRDefault="00851D47" w:rsidP="00851D47">
      <w:pPr>
        <w:numPr>
          <w:ilvl w:val="0"/>
          <w:numId w:val="3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Wykonaw</w:t>
      </w:r>
      <w:r w:rsidR="00D84050">
        <w:rPr>
          <w:rFonts w:ascii="Times New Roman" w:eastAsia="Times New Roman" w:hAnsi="Times New Roman"/>
          <w:sz w:val="23"/>
        </w:rPr>
        <w:t>ca dostarczy towar w terminie 30</w:t>
      </w:r>
      <w:r>
        <w:rPr>
          <w:rFonts w:ascii="Times New Roman" w:eastAsia="Times New Roman" w:hAnsi="Times New Roman"/>
          <w:sz w:val="23"/>
        </w:rPr>
        <w:t xml:space="preserve"> dni  od daty zawarcia umowy.</w:t>
      </w:r>
    </w:p>
    <w:p w:rsidR="00851D47" w:rsidRDefault="00851D47" w:rsidP="00851D4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851D47" w:rsidRDefault="00851D47" w:rsidP="00851D47">
      <w:pPr>
        <w:spacing w:line="238" w:lineRule="auto"/>
        <w:ind w:left="4" w:right="2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 xml:space="preserve">2. Zamawiający będzie miał prawo odmówić odbioru towaru w przypadku, gdy oferowany przedmiot umowy nie jest zgodny z formularzem technicznym oferty nie jest sprawny technicznie lub posiada widoczne uszkodzenia i wady. W takim przypadku Zamawiający będzie miał prawo </w:t>
      </w:r>
      <w:r>
        <w:rPr>
          <w:rFonts w:ascii="Times New Roman" w:eastAsia="Times New Roman" w:hAnsi="Times New Roman"/>
          <w:sz w:val="23"/>
        </w:rPr>
        <w:lastRenderedPageBreak/>
        <w:t>żądać wymiany przedmiotu umowy na wolny od tych wad w terminie 14 dni od dnia wezwania, a po bezskutecznym upływie terminu do wymiany wadliwego przedmiotu umowy odstąpić od umowy z winy Wykonawcy i żądać kar, o których mowa w § 6 ust. 3. Oświadczenie o odstąpieniu od umowy Zamawiający może złożyć w terminie 30 dni od bezskutecznego upływu terminu do wymiany przedmiotu umowy ma wolny od wad.</w:t>
      </w:r>
    </w:p>
    <w:p w:rsidR="00851D47" w:rsidRDefault="00851D47" w:rsidP="00851D47">
      <w:pPr>
        <w:spacing w:line="238" w:lineRule="auto"/>
        <w:ind w:left="4" w:right="20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spacing w:line="0" w:lineRule="atLeast"/>
        <w:ind w:right="-23"/>
        <w:jc w:val="center"/>
        <w:rPr>
          <w:rFonts w:ascii="Times New Roman" w:eastAsia="Times New Roman" w:hAnsi="Times New Roman"/>
          <w:b/>
          <w:sz w:val="23"/>
        </w:rPr>
      </w:pPr>
      <w:bookmarkStart w:id="1" w:name="page2"/>
      <w:bookmarkEnd w:id="1"/>
      <w:r>
        <w:rPr>
          <w:rFonts w:ascii="Times New Roman" w:eastAsia="Times New Roman" w:hAnsi="Times New Roman"/>
          <w:b/>
          <w:sz w:val="23"/>
        </w:rPr>
        <w:t>§ 4</w:t>
      </w:r>
    </w:p>
    <w:p w:rsidR="00851D47" w:rsidRDefault="00851D47" w:rsidP="00851D47">
      <w:pPr>
        <w:spacing w:line="274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0" w:lineRule="atLeast"/>
        <w:ind w:left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Wykonawca oświadcza, że towar będący wyrobem medycznym  w rozumieniu ustawy z dnia</w:t>
      </w:r>
    </w:p>
    <w:p w:rsidR="00851D47" w:rsidRDefault="00851D47" w:rsidP="00851D47">
      <w:pPr>
        <w:spacing w:line="12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233" w:lineRule="auto"/>
        <w:ind w:left="4" w:right="180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20.05.2010 r. o wyrobach medycznych (Dz. U. z 2017r. , poz.211.) jest dopuszczony do obrotu i używania.</w:t>
      </w:r>
    </w:p>
    <w:p w:rsidR="00851D47" w:rsidRDefault="00851D47" w:rsidP="00851D47">
      <w:pPr>
        <w:spacing w:line="299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numPr>
          <w:ilvl w:val="1"/>
          <w:numId w:val="4"/>
        </w:numPr>
        <w:tabs>
          <w:tab w:val="left" w:pos="4564"/>
        </w:tabs>
        <w:spacing w:after="0" w:line="0" w:lineRule="atLeast"/>
        <w:ind w:left="4564" w:hanging="17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5</w:t>
      </w:r>
    </w:p>
    <w:p w:rsidR="00851D47" w:rsidRDefault="00851D47" w:rsidP="00851D47">
      <w:pPr>
        <w:spacing w:line="200" w:lineRule="exact"/>
        <w:rPr>
          <w:rFonts w:ascii="Times New Roman" w:eastAsia="Times New Roman" w:hAnsi="Times New Roman"/>
          <w:b/>
          <w:sz w:val="23"/>
        </w:rPr>
      </w:pPr>
    </w:p>
    <w:p w:rsidR="00851D47" w:rsidRDefault="00851D47" w:rsidP="00851D47">
      <w:pPr>
        <w:spacing w:line="351" w:lineRule="exact"/>
        <w:rPr>
          <w:rFonts w:ascii="Times New Roman" w:eastAsia="Times New Roman" w:hAnsi="Times New Roman"/>
          <w:b/>
          <w:sz w:val="23"/>
        </w:rPr>
      </w:pPr>
    </w:p>
    <w:p w:rsidR="00851D47" w:rsidRPr="00BF05EF" w:rsidRDefault="00851D47" w:rsidP="00851D47">
      <w:pPr>
        <w:numPr>
          <w:ilvl w:val="0"/>
          <w:numId w:val="4"/>
        </w:numPr>
        <w:tabs>
          <w:tab w:val="left" w:pos="224"/>
        </w:tabs>
        <w:spacing w:after="0" w:line="0" w:lineRule="atLeast"/>
        <w:ind w:left="224" w:hanging="224"/>
        <w:rPr>
          <w:rFonts w:ascii="Times New Roman" w:eastAsia="Times New Roman" w:hAnsi="Times New Roman" w:cs="Times New Roman"/>
          <w:sz w:val="23"/>
        </w:rPr>
      </w:pPr>
      <w:r w:rsidRPr="00BF05EF">
        <w:rPr>
          <w:rFonts w:ascii="Times New Roman" w:eastAsia="Times New Roman" w:hAnsi="Times New Roman" w:cs="Times New Roman"/>
          <w:sz w:val="23"/>
        </w:rPr>
        <w:t>Wykonawca w celu potwierdzenia gwarancji,  wyda Zamawiającemu stosowne dokumenty.</w:t>
      </w:r>
    </w:p>
    <w:p w:rsidR="00851D47" w:rsidRPr="00BF05EF" w:rsidRDefault="00851D47" w:rsidP="00851D47">
      <w:pPr>
        <w:spacing w:line="38" w:lineRule="exact"/>
        <w:rPr>
          <w:rFonts w:ascii="Times New Roman" w:eastAsia="Times New Roman" w:hAnsi="Times New Roman" w:cs="Times New Roman"/>
          <w:sz w:val="23"/>
        </w:rPr>
      </w:pPr>
    </w:p>
    <w:p w:rsidR="00851D47" w:rsidRPr="00BF05EF" w:rsidRDefault="00851D47" w:rsidP="00851D47">
      <w:pPr>
        <w:numPr>
          <w:ilvl w:val="0"/>
          <w:numId w:val="4"/>
        </w:numPr>
        <w:tabs>
          <w:tab w:val="left" w:pos="234"/>
        </w:tabs>
        <w:spacing w:after="0" w:line="235" w:lineRule="auto"/>
        <w:ind w:left="4" w:right="440" w:hanging="4"/>
        <w:rPr>
          <w:rFonts w:ascii="Times New Roman" w:eastAsia="Times New Roman" w:hAnsi="Times New Roman" w:cs="Times New Roman"/>
          <w:sz w:val="23"/>
        </w:rPr>
      </w:pPr>
      <w:r w:rsidRPr="00BF05EF">
        <w:rPr>
          <w:rFonts w:ascii="Times New Roman" w:eastAsia="Times New Roman" w:hAnsi="Times New Roman" w:cs="Times New Roman"/>
          <w:sz w:val="23"/>
        </w:rPr>
        <w:t>Wszelkie koszty związane z realizacją gwarancji, o której mowa w ust. 1 w szczególności koszty serwisu gwarancyjnego, dojazdów, robocizny, części zamiennych użytych do naprawy oraz przeglądów ponosi Wykonawca.</w:t>
      </w:r>
    </w:p>
    <w:p w:rsidR="00851D47" w:rsidRPr="00BF05EF" w:rsidRDefault="00851D47" w:rsidP="00851D47">
      <w:pPr>
        <w:spacing w:line="43" w:lineRule="exact"/>
        <w:rPr>
          <w:rFonts w:ascii="Times New Roman" w:eastAsia="Times New Roman" w:hAnsi="Times New Roman" w:cs="Times New Roman"/>
          <w:sz w:val="23"/>
        </w:rPr>
      </w:pPr>
    </w:p>
    <w:p w:rsidR="00851D47" w:rsidRPr="00BF05EF" w:rsidRDefault="00851D47" w:rsidP="00851D47">
      <w:pPr>
        <w:numPr>
          <w:ilvl w:val="0"/>
          <w:numId w:val="4"/>
        </w:numPr>
        <w:tabs>
          <w:tab w:val="left" w:pos="234"/>
        </w:tabs>
        <w:spacing w:after="0" w:line="234" w:lineRule="auto"/>
        <w:ind w:left="4" w:right="60" w:hanging="4"/>
        <w:rPr>
          <w:rFonts w:ascii="Times New Roman" w:eastAsia="Times New Roman" w:hAnsi="Times New Roman" w:cs="Times New Roman"/>
          <w:sz w:val="23"/>
        </w:rPr>
      </w:pPr>
      <w:r w:rsidRPr="00BF05EF">
        <w:rPr>
          <w:rFonts w:ascii="Times New Roman" w:eastAsia="Times New Roman" w:hAnsi="Times New Roman" w:cs="Times New Roman"/>
          <w:sz w:val="23"/>
        </w:rPr>
        <w:t>W razie wystąpienia usterki Zamawiający zobowiązany jest zgłosić ten fakt Wykonawcy niezwłocznie telefonicznie (nr Tel. ................ …..) lub elektronicznie (email: ………………….).</w:t>
      </w:r>
    </w:p>
    <w:p w:rsidR="00851D47" w:rsidRPr="00BF05EF" w:rsidRDefault="00851D47" w:rsidP="00851D47">
      <w:pPr>
        <w:spacing w:line="39" w:lineRule="exact"/>
        <w:rPr>
          <w:rFonts w:ascii="Times New Roman" w:eastAsia="Times New Roman" w:hAnsi="Times New Roman" w:cs="Times New Roman"/>
          <w:sz w:val="23"/>
        </w:rPr>
      </w:pPr>
    </w:p>
    <w:p w:rsidR="00851D47" w:rsidRPr="00BF05EF" w:rsidRDefault="00851D47" w:rsidP="00851D47">
      <w:pPr>
        <w:numPr>
          <w:ilvl w:val="0"/>
          <w:numId w:val="4"/>
        </w:numPr>
        <w:tabs>
          <w:tab w:val="left" w:pos="234"/>
        </w:tabs>
        <w:spacing w:after="0" w:line="237" w:lineRule="auto"/>
        <w:ind w:left="4" w:right="20" w:hanging="4"/>
        <w:rPr>
          <w:rFonts w:ascii="Times New Roman" w:eastAsia="Times New Roman" w:hAnsi="Times New Roman" w:cs="Times New Roman"/>
          <w:sz w:val="23"/>
        </w:rPr>
      </w:pPr>
      <w:r w:rsidRPr="00BF05EF">
        <w:rPr>
          <w:rFonts w:ascii="Times New Roman" w:eastAsia="Times New Roman" w:hAnsi="Times New Roman" w:cs="Times New Roman"/>
          <w:sz w:val="23"/>
        </w:rPr>
        <w:t>Czas naprawy gwarancyjnej nie może być dłuższy niż 7 dni robocze licząc od daty powiadomienia Wykonawcy o zaistniałej wadzie (usterce). Czas naprawy wymagającej przesłania urządzenia do międzynarodowego centrum serwisowego, bądź sprowadzenia części z zagranicy nie może być dłuższy niż 14 dni.</w:t>
      </w:r>
    </w:p>
    <w:p w:rsidR="00851D47" w:rsidRPr="00BF05EF" w:rsidRDefault="00851D47" w:rsidP="00851D47">
      <w:pPr>
        <w:spacing w:line="40" w:lineRule="exact"/>
        <w:rPr>
          <w:rFonts w:ascii="Times New Roman" w:eastAsia="Times New Roman" w:hAnsi="Times New Roman" w:cs="Times New Roman"/>
          <w:sz w:val="23"/>
        </w:rPr>
      </w:pPr>
    </w:p>
    <w:p w:rsidR="00851D47" w:rsidRPr="00BF05EF" w:rsidRDefault="00851D47" w:rsidP="00851D47">
      <w:pPr>
        <w:numPr>
          <w:ilvl w:val="0"/>
          <w:numId w:val="4"/>
        </w:numPr>
        <w:tabs>
          <w:tab w:val="left" w:pos="234"/>
        </w:tabs>
        <w:spacing w:after="0" w:line="235" w:lineRule="auto"/>
        <w:ind w:left="4" w:right="80" w:hanging="4"/>
        <w:rPr>
          <w:rFonts w:ascii="Times New Roman" w:eastAsia="Times New Roman" w:hAnsi="Times New Roman" w:cs="Times New Roman"/>
          <w:sz w:val="23"/>
        </w:rPr>
      </w:pPr>
      <w:r w:rsidRPr="00BF05EF">
        <w:rPr>
          <w:rFonts w:ascii="Times New Roman" w:eastAsia="Times New Roman" w:hAnsi="Times New Roman" w:cs="Times New Roman"/>
          <w:sz w:val="23"/>
        </w:rPr>
        <w:t>W przypadku naprawy gwarancyjnej dłuższej niż 7 dni okres gwarancji zostanie przedłużony o czas trwania naprawy.</w:t>
      </w:r>
    </w:p>
    <w:p w:rsidR="00851D47" w:rsidRPr="00BF05EF" w:rsidRDefault="00A04FE3" w:rsidP="00851D47">
      <w:pPr>
        <w:spacing w:line="295" w:lineRule="exact"/>
        <w:rPr>
          <w:rFonts w:ascii="Times New Roman" w:eastAsia="Times New Roman" w:hAnsi="Times New Roman" w:cs="Times New Roman"/>
        </w:rPr>
      </w:pPr>
      <w:r w:rsidRPr="00BF05EF">
        <w:rPr>
          <w:rFonts w:ascii="Times New Roman" w:eastAsia="Times New Roman" w:hAnsi="Times New Roman" w:cs="Times New Roman"/>
        </w:rPr>
        <w:t>6.</w:t>
      </w:r>
      <w:r w:rsidR="00CA342D" w:rsidRPr="00BF05EF">
        <w:rPr>
          <w:rFonts w:ascii="Times New Roman" w:hAnsi="Times New Roman" w:cs="Times New Roman"/>
          <w:sz w:val="23"/>
          <w:szCs w:val="23"/>
        </w:rPr>
        <w:t>Towar  zostanie objęty  …………… miesięcznym  terminem gwarancji jakości licząc od daty   podpisania protokołu.</w:t>
      </w:r>
    </w:p>
    <w:p w:rsidR="00851D47" w:rsidRDefault="00851D47" w:rsidP="00851D47">
      <w:pPr>
        <w:spacing w:line="0" w:lineRule="atLeast"/>
        <w:ind w:right="-23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§6</w:t>
      </w:r>
    </w:p>
    <w:p w:rsidR="00851D47" w:rsidRDefault="00851D47" w:rsidP="00851D47">
      <w:pPr>
        <w:spacing w:line="286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numPr>
          <w:ilvl w:val="0"/>
          <w:numId w:val="5"/>
        </w:numPr>
        <w:tabs>
          <w:tab w:val="left" w:pos="234"/>
        </w:tabs>
        <w:spacing w:after="0" w:line="235" w:lineRule="auto"/>
        <w:ind w:left="4" w:right="14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nie dotrzymania przez Wykonawcę terminu dostawy określonego w § 3 ust. 1, Zamawiający będzie miał prawo naliczyć karę umowną w wysokości 0,5 % ceny brutto za każdy dzień opóźnienia ponad termin dostawy.</w:t>
      </w:r>
    </w:p>
    <w:p w:rsidR="00851D47" w:rsidRDefault="00851D47" w:rsidP="00851D47">
      <w:pPr>
        <w:spacing w:line="41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0"/>
          <w:numId w:val="5"/>
        </w:numPr>
        <w:tabs>
          <w:tab w:val="left" w:pos="234"/>
        </w:tabs>
        <w:spacing w:after="0" w:line="236" w:lineRule="auto"/>
        <w:ind w:left="4" w:right="26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opóźnienia w usunięciu wad (usterek) w stosunku do terminu ustalonego w § 5 ust.5, Wykonawca zapłaci karę umowną w wysokości 0,3 % ceny brutto za każdy dzień opóźnienia.</w:t>
      </w:r>
    </w:p>
    <w:p w:rsidR="00851D47" w:rsidRDefault="00851D47" w:rsidP="00851D47">
      <w:pPr>
        <w:spacing w:line="40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0"/>
          <w:numId w:val="5"/>
        </w:numPr>
        <w:tabs>
          <w:tab w:val="left" w:pos="234"/>
        </w:tabs>
        <w:spacing w:after="0" w:line="233" w:lineRule="auto"/>
        <w:ind w:left="4" w:right="6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lastRenderedPageBreak/>
        <w:t>W przypadku odstąpienia Zamawiającego od umowy z winy Wykonawcy, Wykonawca zapłaci Zamawiającemu karę umowną w wysokości 10 % ceny brutto.</w:t>
      </w:r>
    </w:p>
    <w:p w:rsidR="00851D47" w:rsidRDefault="00851D47" w:rsidP="00851D47">
      <w:pPr>
        <w:spacing w:line="43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0"/>
          <w:numId w:val="5"/>
        </w:numPr>
        <w:tabs>
          <w:tab w:val="left" w:pos="234"/>
        </w:tabs>
        <w:spacing w:after="0" w:line="236" w:lineRule="auto"/>
        <w:ind w:left="4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gdyby w wyniku niewykonania lub nienależytego wykonania umowy przez Wykonawcę z powodów wymienionych wyżej u Zamawiającego powstała szkoda przewyższająca ustanowioną karę umowną, Zamawiający ma prawo żądać od Wykonawcy odszkodowania uzupełniającego.</w:t>
      </w:r>
    </w:p>
    <w:p w:rsidR="00851D47" w:rsidRDefault="00851D47" w:rsidP="00851D47">
      <w:pPr>
        <w:spacing w:line="44" w:lineRule="exact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numPr>
          <w:ilvl w:val="0"/>
          <w:numId w:val="5"/>
        </w:numPr>
        <w:tabs>
          <w:tab w:val="left" w:pos="234"/>
        </w:tabs>
        <w:spacing w:after="0" w:line="249" w:lineRule="auto"/>
        <w:ind w:left="4" w:right="80" w:hanging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W przypadku gdyby w wyniku niewykonania lub nienależytego wykonania umowy przez Wykonawcę u Zamawiającego powstała szkoda z innej przyczyny niż wymienione wyżej Zamawiający ma prawo żądać od Wykonawcy odszkodowania do wysokości poniesionej szkody.</w:t>
      </w:r>
    </w:p>
    <w:p w:rsidR="00851D47" w:rsidRDefault="00851D47" w:rsidP="00851D47">
      <w:pPr>
        <w:spacing w:line="34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numPr>
          <w:ilvl w:val="0"/>
          <w:numId w:val="5"/>
        </w:numPr>
        <w:tabs>
          <w:tab w:val="left" w:pos="234"/>
        </w:tabs>
        <w:spacing w:after="0" w:line="235" w:lineRule="auto"/>
        <w:ind w:left="4" w:right="26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przypadku zaistnienia okoliczności uzasadniających zapłatę kar umownych, kary umowne Wykonawca zobowiązany jest zapłacić w terminie 14 dni po otrzymaniu pisemnego wezwania Zmawiającego.</w:t>
      </w:r>
    </w:p>
    <w:p w:rsidR="00851D47" w:rsidRDefault="00851D47" w:rsidP="00851D47">
      <w:pPr>
        <w:spacing w:line="273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numPr>
          <w:ilvl w:val="1"/>
          <w:numId w:val="6"/>
        </w:numPr>
        <w:tabs>
          <w:tab w:val="left" w:pos="4564"/>
        </w:tabs>
        <w:spacing w:after="0" w:line="0" w:lineRule="atLeast"/>
        <w:ind w:left="4564" w:hanging="171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7</w:t>
      </w:r>
    </w:p>
    <w:p w:rsidR="00851D47" w:rsidRDefault="00851D47" w:rsidP="00851D47">
      <w:pPr>
        <w:spacing w:line="283" w:lineRule="exact"/>
        <w:rPr>
          <w:rFonts w:ascii="Times New Roman" w:eastAsia="Times New Roman" w:hAnsi="Times New Roman"/>
          <w:b/>
          <w:sz w:val="23"/>
        </w:rPr>
      </w:pPr>
    </w:p>
    <w:p w:rsidR="00851D47" w:rsidRDefault="00851D47" w:rsidP="00851D47">
      <w:pPr>
        <w:numPr>
          <w:ilvl w:val="0"/>
          <w:numId w:val="6"/>
        </w:numPr>
        <w:tabs>
          <w:tab w:val="left" w:pos="234"/>
        </w:tabs>
        <w:spacing w:after="0" w:line="236" w:lineRule="auto"/>
        <w:ind w:left="4" w:right="60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razie wystąpienia istotnej zmiany okoliczności powodującej , że wykonanie umowy nie leży w interesie publicznym, czego nie można było przewidzieć w chwili zawarcia umowy, Zamawiający może odstąpić od umowy w terminie 30 dni od powzięcia wiadomości o tych okolicznościach.</w:t>
      </w:r>
    </w:p>
    <w:p w:rsidR="00851D47" w:rsidRDefault="00851D47" w:rsidP="00851D47">
      <w:pPr>
        <w:tabs>
          <w:tab w:val="left" w:pos="234"/>
        </w:tabs>
        <w:spacing w:line="236" w:lineRule="auto"/>
        <w:ind w:left="4" w:right="60" w:hanging="4"/>
        <w:rPr>
          <w:rFonts w:ascii="Times New Roman" w:eastAsia="Times New Roman" w:hAnsi="Times New Roman"/>
          <w:sz w:val="23"/>
        </w:rPr>
      </w:pPr>
    </w:p>
    <w:p w:rsidR="00851D47" w:rsidRDefault="00851D47" w:rsidP="00851D47">
      <w:pPr>
        <w:spacing w:line="0" w:lineRule="atLeast"/>
        <w:ind w:right="-36"/>
        <w:jc w:val="center"/>
        <w:rPr>
          <w:rFonts w:ascii="Times New Roman" w:eastAsia="Times New Roman" w:hAnsi="Times New Roman"/>
          <w:b/>
          <w:sz w:val="23"/>
        </w:rPr>
      </w:pPr>
      <w:bookmarkStart w:id="2" w:name="page3"/>
      <w:bookmarkEnd w:id="2"/>
      <w:r>
        <w:rPr>
          <w:rFonts w:ascii="Times New Roman" w:eastAsia="Times New Roman" w:hAnsi="Times New Roman"/>
          <w:b/>
          <w:sz w:val="23"/>
        </w:rPr>
        <w:t>§ 8</w:t>
      </w:r>
    </w:p>
    <w:p w:rsidR="00851D47" w:rsidRDefault="00851D47" w:rsidP="00851D47">
      <w:pPr>
        <w:spacing w:line="286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numPr>
          <w:ilvl w:val="0"/>
          <w:numId w:val="7"/>
        </w:numPr>
        <w:tabs>
          <w:tab w:val="left" w:pos="234"/>
        </w:tabs>
        <w:spacing w:after="0" w:line="232" w:lineRule="auto"/>
        <w:ind w:left="4" w:right="586" w:hanging="4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Wszelkie zmiany niniejszej umowy mogą być dokonane za zgodą obu Stron wyrażoną na piśmie pod rygorem nieważności.</w:t>
      </w:r>
    </w:p>
    <w:p w:rsidR="00851D47" w:rsidRDefault="00851D47" w:rsidP="00851D47">
      <w:pPr>
        <w:spacing w:line="37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0" w:lineRule="atLeast"/>
        <w:ind w:right="-3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§ 9</w:t>
      </w:r>
    </w:p>
    <w:p w:rsidR="00851D47" w:rsidRDefault="00851D47" w:rsidP="00851D47">
      <w:pPr>
        <w:spacing w:line="8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233" w:lineRule="auto"/>
        <w:ind w:left="4" w:right="76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 sprawach nie uregulowanych niniejszą umową , będą miały zastosowanie odpowiednie przepisy Kodeksu cywilnego</w:t>
      </w:r>
    </w:p>
    <w:p w:rsidR="00851D47" w:rsidRDefault="00851D47" w:rsidP="00851D47">
      <w:pPr>
        <w:spacing w:line="6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0" w:lineRule="atLeast"/>
        <w:ind w:right="-3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§ 10</w:t>
      </w:r>
    </w:p>
    <w:p w:rsidR="00851D47" w:rsidRDefault="00851D47" w:rsidP="00851D47">
      <w:pPr>
        <w:spacing w:line="8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235" w:lineRule="auto"/>
        <w:ind w:left="4" w:right="24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Ewentualne spory wynikłe na tle realizacji niniejszej umowy będą rozstrzygane przez właściwy Sąd powszechny wg siedziby Zamawiającego.</w:t>
      </w:r>
    </w:p>
    <w:p w:rsidR="00851D47" w:rsidRDefault="00851D47" w:rsidP="00851D47">
      <w:pPr>
        <w:spacing w:line="268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0" w:lineRule="atLeast"/>
        <w:ind w:right="-36"/>
        <w:jc w:val="center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§ 11</w:t>
      </w:r>
    </w:p>
    <w:p w:rsidR="00851D47" w:rsidRDefault="00851D47" w:rsidP="00851D47">
      <w:pPr>
        <w:spacing w:line="8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spacing w:line="233" w:lineRule="auto"/>
        <w:ind w:left="4" w:right="146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Umowę niniejszą sporządzono w dwóch jednobrzmiących egzemplarzach na prawach oryginału, po jednym dla każdej ze Stron.</w:t>
      </w:r>
    </w:p>
    <w:p w:rsidR="00851D47" w:rsidRDefault="00851D47" w:rsidP="00851D47">
      <w:pPr>
        <w:spacing w:line="268" w:lineRule="exact"/>
        <w:rPr>
          <w:rFonts w:ascii="Times New Roman" w:eastAsia="Times New Roman" w:hAnsi="Times New Roman"/>
        </w:rPr>
      </w:pPr>
    </w:p>
    <w:p w:rsidR="00851D47" w:rsidRDefault="00851D47" w:rsidP="00851D47">
      <w:pPr>
        <w:tabs>
          <w:tab w:val="left" w:pos="5923"/>
        </w:tabs>
        <w:spacing w:line="0" w:lineRule="atLeast"/>
        <w:ind w:left="4"/>
        <w:rPr>
          <w:b/>
          <w:sz w:val="23"/>
        </w:rPr>
      </w:pPr>
      <w:r>
        <w:rPr>
          <w:b/>
          <w:sz w:val="23"/>
        </w:rPr>
        <w:t>WYKONAWCA:</w:t>
      </w:r>
      <w:r>
        <w:rPr>
          <w:rFonts w:ascii="Times New Roman" w:eastAsia="Times New Roman" w:hAnsi="Times New Roman"/>
        </w:rPr>
        <w:tab/>
      </w:r>
      <w:r>
        <w:rPr>
          <w:b/>
          <w:sz w:val="23"/>
        </w:rPr>
        <w:t>ZAMAWIAJĄCY:</w:t>
      </w:r>
    </w:p>
    <w:p w:rsidR="00851D47" w:rsidRDefault="00851D47" w:rsidP="00450009">
      <w:pPr>
        <w:pStyle w:val="WW-Zwykytekst"/>
        <w:jc w:val="right"/>
        <w:rPr>
          <w:rFonts w:ascii="Times New Roman" w:hAnsi="Times New Roman"/>
          <w:b/>
          <w:color w:val="FF0000"/>
          <w:sz w:val="22"/>
          <w:szCs w:val="20"/>
        </w:rPr>
      </w:pPr>
    </w:p>
    <w:p w:rsidR="00851D47" w:rsidRDefault="00851D47" w:rsidP="00450009">
      <w:pPr>
        <w:pStyle w:val="WW-Zwykytekst"/>
        <w:jc w:val="right"/>
        <w:rPr>
          <w:rFonts w:ascii="Times New Roman" w:hAnsi="Times New Roman"/>
          <w:b/>
          <w:color w:val="FF0000"/>
          <w:sz w:val="22"/>
          <w:szCs w:val="20"/>
        </w:rPr>
      </w:pPr>
    </w:p>
    <w:p w:rsidR="00851D47" w:rsidRDefault="00851D47" w:rsidP="00450009">
      <w:pPr>
        <w:pStyle w:val="WW-Zwykytekst"/>
        <w:jc w:val="right"/>
        <w:rPr>
          <w:rFonts w:ascii="Times New Roman" w:hAnsi="Times New Roman"/>
          <w:b/>
          <w:color w:val="FF0000"/>
          <w:sz w:val="22"/>
          <w:szCs w:val="20"/>
        </w:rPr>
      </w:pPr>
    </w:p>
    <w:p w:rsidR="00851D47" w:rsidRDefault="00851D47" w:rsidP="00450009">
      <w:pPr>
        <w:pStyle w:val="WW-Zwykytekst"/>
        <w:jc w:val="right"/>
        <w:rPr>
          <w:rFonts w:ascii="Times New Roman" w:hAnsi="Times New Roman"/>
          <w:b/>
          <w:color w:val="FF0000"/>
          <w:sz w:val="22"/>
          <w:szCs w:val="20"/>
        </w:rPr>
      </w:pPr>
    </w:p>
    <w:p w:rsidR="00851D47" w:rsidRDefault="00851D47" w:rsidP="00450009">
      <w:pPr>
        <w:pStyle w:val="WW-Zwykytekst"/>
        <w:jc w:val="right"/>
        <w:rPr>
          <w:rFonts w:ascii="Times New Roman" w:hAnsi="Times New Roman"/>
          <w:b/>
          <w:color w:val="FF0000"/>
          <w:sz w:val="22"/>
          <w:szCs w:val="20"/>
        </w:rPr>
      </w:pPr>
    </w:p>
    <w:p w:rsidR="00052E30" w:rsidRDefault="00052E30"/>
    <w:p w:rsidR="00274E95" w:rsidRDefault="00274E95"/>
    <w:sectPr w:rsidR="00274E95" w:rsidSect="00734E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%2."/>
      <w:lvlJc w:val="left"/>
    </w:lvl>
    <w:lvl w:ilvl="2" w:tplc="FFFFFFFF">
      <w:start w:val="1"/>
      <w:numFmt w:val="bullet"/>
      <w:lvlText w:val="§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238E1F2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6E87CCC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3D1B58BA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2EB141F2"/>
    <w:lvl w:ilvl="0" w:tplc="FFFFFFFF">
      <w:numFmt w:val="decimal"/>
      <w:lvlText w:val="%1."/>
      <w:lvlJc w:val="left"/>
    </w:lvl>
    <w:lvl w:ilvl="1" w:tplc="FFFFFFFF">
      <w:start w:val="1"/>
      <w:numFmt w:val="bullet"/>
      <w:lvlText w:val="§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1B71E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>
    <w:useFELayout/>
  </w:compat>
  <w:rsids>
    <w:rsidRoot w:val="00301218"/>
    <w:rsid w:val="00042900"/>
    <w:rsid w:val="00052E30"/>
    <w:rsid w:val="000A19CC"/>
    <w:rsid w:val="001B4287"/>
    <w:rsid w:val="0025661F"/>
    <w:rsid w:val="00274E95"/>
    <w:rsid w:val="002F16AF"/>
    <w:rsid w:val="00301218"/>
    <w:rsid w:val="00340F5D"/>
    <w:rsid w:val="003D553C"/>
    <w:rsid w:val="00450009"/>
    <w:rsid w:val="0047249A"/>
    <w:rsid w:val="005C55CA"/>
    <w:rsid w:val="00691F62"/>
    <w:rsid w:val="006D6938"/>
    <w:rsid w:val="006F6957"/>
    <w:rsid w:val="00722248"/>
    <w:rsid w:val="00734E10"/>
    <w:rsid w:val="00851D47"/>
    <w:rsid w:val="00860276"/>
    <w:rsid w:val="008839D7"/>
    <w:rsid w:val="00931AF3"/>
    <w:rsid w:val="00944513"/>
    <w:rsid w:val="00A00B49"/>
    <w:rsid w:val="00A04FE3"/>
    <w:rsid w:val="00B14835"/>
    <w:rsid w:val="00B215CB"/>
    <w:rsid w:val="00BA2DE1"/>
    <w:rsid w:val="00BD3874"/>
    <w:rsid w:val="00BE79C1"/>
    <w:rsid w:val="00BF05EF"/>
    <w:rsid w:val="00C16D19"/>
    <w:rsid w:val="00C26002"/>
    <w:rsid w:val="00CA342D"/>
    <w:rsid w:val="00D029BD"/>
    <w:rsid w:val="00D24D6A"/>
    <w:rsid w:val="00D84050"/>
    <w:rsid w:val="00E93B05"/>
    <w:rsid w:val="00FB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301218"/>
    <w:pPr>
      <w:suppressAutoHyphens/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ar-SA"/>
    </w:rPr>
  </w:style>
  <w:style w:type="paragraph" w:customStyle="1" w:styleId="Default">
    <w:name w:val="Default"/>
    <w:rsid w:val="003012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782</Words>
  <Characters>4694</Characters>
  <Application>Microsoft Office Word</Application>
  <DocSecurity>0</DocSecurity>
  <Lines>39</Lines>
  <Paragraphs>10</Paragraphs>
  <ScaleCrop>false</ScaleCrop>
  <Company/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gorlinskim</dc:creator>
  <cp:keywords/>
  <dc:description/>
  <cp:lastModifiedBy>gorlinskim</cp:lastModifiedBy>
  <cp:revision>33</cp:revision>
  <dcterms:created xsi:type="dcterms:W3CDTF">2018-12-10T10:51:00Z</dcterms:created>
  <dcterms:modified xsi:type="dcterms:W3CDTF">2018-12-10T12:57:00Z</dcterms:modified>
</cp:coreProperties>
</file>