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0" w:rsidRDefault="00BA0614" w:rsidP="00BA0614">
      <w:pPr>
        <w:jc w:val="right"/>
      </w:pPr>
      <w:r>
        <w:t xml:space="preserve">Lubaczów, </w:t>
      </w:r>
      <w:r w:rsidR="00311852">
        <w:t>17.12.2018</w:t>
      </w:r>
    </w:p>
    <w:p w:rsidR="00BA0614" w:rsidRDefault="00BA0614">
      <w:r>
        <w:t>ZP.261.</w:t>
      </w:r>
      <w:r w:rsidR="00311852">
        <w:t>15</w:t>
      </w:r>
      <w:r>
        <w:t>.201</w:t>
      </w:r>
      <w:r w:rsidR="00311852">
        <w:t>8</w:t>
      </w:r>
    </w:p>
    <w:p w:rsidR="00BA0614" w:rsidRDefault="00BA0614"/>
    <w:p w:rsidR="00BA0614" w:rsidRDefault="00BA0614"/>
    <w:p w:rsidR="00311852" w:rsidRDefault="00311852" w:rsidP="00BA0614">
      <w:pPr>
        <w:jc w:val="center"/>
        <w:rPr>
          <w:b/>
        </w:rPr>
      </w:pPr>
    </w:p>
    <w:p w:rsidR="00BA0614" w:rsidRDefault="00BA0614" w:rsidP="00BA0614">
      <w:pPr>
        <w:jc w:val="center"/>
        <w:rPr>
          <w:b/>
        </w:rPr>
      </w:pPr>
      <w:r w:rsidRPr="00BA0614">
        <w:rPr>
          <w:b/>
        </w:rPr>
        <w:t>Wszyscy uczestnicy postępowania</w:t>
      </w:r>
    </w:p>
    <w:p w:rsidR="00BA0614" w:rsidRDefault="00BA0614" w:rsidP="00BA0614">
      <w:pPr>
        <w:jc w:val="center"/>
        <w:rPr>
          <w:b/>
        </w:rPr>
      </w:pPr>
    </w:p>
    <w:p w:rsidR="00311852" w:rsidRDefault="005C6EC2" w:rsidP="005C6EC2">
      <w:pPr>
        <w:jc w:val="center"/>
        <w:rPr>
          <w:b/>
        </w:rPr>
      </w:pPr>
      <w:r>
        <w:rPr>
          <w:b/>
        </w:rPr>
        <w:t>Modyfikacja</w:t>
      </w:r>
    </w:p>
    <w:p w:rsidR="005C6EC2" w:rsidRDefault="005C6EC2" w:rsidP="005C6EC2">
      <w:pPr>
        <w:jc w:val="center"/>
        <w:rPr>
          <w:b/>
        </w:rPr>
      </w:pPr>
    </w:p>
    <w:p w:rsidR="00BA0614" w:rsidRDefault="00BA0614" w:rsidP="00311852">
      <w:pPr>
        <w:ind w:firstLine="708"/>
      </w:pPr>
      <w:r w:rsidRPr="00BA0614">
        <w:t>Zamawiaj</w:t>
      </w:r>
      <w:r>
        <w:t>ą</w:t>
      </w:r>
      <w:r w:rsidRPr="00BA0614">
        <w:t>cy Samodzielny Publiczny Zakł</w:t>
      </w:r>
      <w:r>
        <w:t>a</w:t>
      </w:r>
      <w:r w:rsidRPr="00BA0614">
        <w:t>d Opieki Zdrow</w:t>
      </w:r>
      <w:r>
        <w:t>o</w:t>
      </w:r>
      <w:r w:rsidRPr="00BA0614">
        <w:t xml:space="preserve">tnej w Lubaczowie zgodnie z </w:t>
      </w:r>
      <w:proofErr w:type="spellStart"/>
      <w:r w:rsidRPr="00BA0614">
        <w:t>pkt</w:t>
      </w:r>
      <w:proofErr w:type="spellEnd"/>
      <w:r w:rsidRPr="00BA0614">
        <w:t xml:space="preserve"> 8 O</w:t>
      </w:r>
      <w:r w:rsidR="00311852">
        <w:t xml:space="preserve">głoszenia </w:t>
      </w:r>
      <w:r>
        <w:t xml:space="preserve"> modyfik</w:t>
      </w:r>
      <w:r w:rsidR="00311852">
        <w:t xml:space="preserve">uje </w:t>
      </w:r>
      <w:r>
        <w:t xml:space="preserve">załącznik nr 6 – </w:t>
      </w:r>
      <w:r w:rsidR="00311852">
        <w:t xml:space="preserve">Umowa na usługi w zakresie przygotowania i dostarczania posiłków </w:t>
      </w:r>
      <w:r>
        <w:t xml:space="preserve">w ten sposób, że </w:t>
      </w:r>
      <w:r w:rsidR="00311852">
        <w:t xml:space="preserve">w § 7 </w:t>
      </w:r>
      <w:proofErr w:type="spellStart"/>
      <w:r w:rsidR="00311852">
        <w:t>pkt</w:t>
      </w:r>
      <w:proofErr w:type="spellEnd"/>
      <w:r w:rsidR="00311852">
        <w:t xml:space="preserve"> 1 otrzymuje brzmienie: „1. Umowa zostaje zawarta na czas określony </w:t>
      </w:r>
      <w:r w:rsidR="001A362E">
        <w:t>n</w:t>
      </w:r>
      <w:r w:rsidR="00311852">
        <w:t xml:space="preserve">a okres 24 </w:t>
      </w:r>
      <w:proofErr w:type="spellStart"/>
      <w:r w:rsidR="00311852">
        <w:t>m-cy</w:t>
      </w:r>
      <w:proofErr w:type="spellEnd"/>
      <w:r w:rsidR="00311852">
        <w:t xml:space="preserve"> od dnia 01.02.2019 do 31.01.2021r. z zastrzeżeniem § 2 ust. 6”</w:t>
      </w:r>
    </w:p>
    <w:p w:rsidR="00BA0614" w:rsidRPr="00FF5EF0" w:rsidRDefault="00BA0614" w:rsidP="00BA0614">
      <w:pPr>
        <w:pStyle w:val="Nagwek"/>
        <w:spacing w:line="240" w:lineRule="auto"/>
        <w:rPr>
          <w:rFonts w:ascii="Garamond" w:hAnsi="Garamond"/>
          <w:sz w:val="22"/>
          <w:szCs w:val="22"/>
        </w:rPr>
      </w:pPr>
    </w:p>
    <w:p w:rsidR="00BA0614" w:rsidRDefault="00BA0614" w:rsidP="00BA0614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ahoma"/>
          <w:lang w:eastAsia="pl-PL"/>
        </w:rPr>
      </w:pPr>
    </w:p>
    <w:p w:rsidR="00BA0614" w:rsidRDefault="00BA0614" w:rsidP="00BA0614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ahoma"/>
          <w:lang w:eastAsia="pl-PL"/>
        </w:rPr>
      </w:pPr>
    </w:p>
    <w:p w:rsidR="00BA0614" w:rsidRPr="00311852" w:rsidRDefault="00311852" w:rsidP="003118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lang w:eastAsia="pl-PL"/>
        </w:rPr>
      </w:pPr>
      <w:r w:rsidRPr="00311852">
        <w:rPr>
          <w:rFonts w:eastAsia="Times New Roman" w:cs="Tahoma"/>
          <w:lang w:eastAsia="pl-PL"/>
        </w:rPr>
        <w:t>Zamawiający</w:t>
      </w:r>
    </w:p>
    <w:sectPr w:rsidR="00BA0614" w:rsidRPr="00311852" w:rsidSect="0079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0064ED2"/>
    <w:multiLevelType w:val="hybridMultilevel"/>
    <w:tmpl w:val="4E6A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614"/>
    <w:rsid w:val="000314A8"/>
    <w:rsid w:val="001A362E"/>
    <w:rsid w:val="00311852"/>
    <w:rsid w:val="005C6EC2"/>
    <w:rsid w:val="007966F0"/>
    <w:rsid w:val="00843EB2"/>
    <w:rsid w:val="00983BD2"/>
    <w:rsid w:val="00B2273A"/>
    <w:rsid w:val="00B83983"/>
    <w:rsid w:val="00BA0614"/>
    <w:rsid w:val="00D0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614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06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2018-12-14T09:40:00Z</cp:lastPrinted>
  <dcterms:created xsi:type="dcterms:W3CDTF">2018-12-17T07:42:00Z</dcterms:created>
  <dcterms:modified xsi:type="dcterms:W3CDTF">2018-12-17T07:42:00Z</dcterms:modified>
</cp:coreProperties>
</file>